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093C" w14:textId="77777777" w:rsidR="00461C29" w:rsidRPr="0087516F" w:rsidRDefault="00E066F0" w:rsidP="00B57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6F">
        <w:rPr>
          <w:rFonts w:ascii="Times New Roman" w:hAnsi="Times New Roman" w:cs="Times New Roman"/>
          <w:b/>
          <w:sz w:val="24"/>
          <w:szCs w:val="24"/>
        </w:rPr>
        <w:t>ПОРЯДОК ДЕЙСТВИ</w:t>
      </w:r>
      <w:r w:rsidR="00AD3F2A" w:rsidRPr="0087516F">
        <w:rPr>
          <w:rFonts w:ascii="Times New Roman" w:hAnsi="Times New Roman" w:cs="Times New Roman"/>
          <w:b/>
          <w:sz w:val="24"/>
          <w:szCs w:val="24"/>
        </w:rPr>
        <w:t>Й</w:t>
      </w:r>
      <w:r w:rsidRPr="0087516F">
        <w:rPr>
          <w:rFonts w:ascii="Times New Roman" w:hAnsi="Times New Roman" w:cs="Times New Roman"/>
          <w:b/>
          <w:sz w:val="24"/>
          <w:szCs w:val="24"/>
        </w:rPr>
        <w:t xml:space="preserve"> ДЛЯ ЮРИДИЧЕСКИХ ЛИЦ</w:t>
      </w:r>
      <w:r w:rsidR="00AD3F2A" w:rsidRPr="0087516F">
        <w:rPr>
          <w:rFonts w:ascii="Times New Roman" w:hAnsi="Times New Roman" w:cs="Times New Roman"/>
          <w:b/>
          <w:sz w:val="24"/>
          <w:szCs w:val="24"/>
        </w:rPr>
        <w:t xml:space="preserve"> (ВКЛЮЧАЯ БЮДЖЕТНЫЕ ОРГАНИЗАЦИИ), ИНДИВИДУАЛЬНЫХ ПРЕДПРИНИМАТЕЛЕЙ, ФИЗИЧЕСКИХ ЛИЦ, ОСУЩЕСТВЛЯЮЩИХ ОТХОДООБРАЗОВАНИЕ В НЕЖИЛОМ ФОНДЕ</w:t>
      </w:r>
    </w:p>
    <w:p w14:paraId="11765F21" w14:textId="1B2AD283" w:rsidR="009B1B30" w:rsidRPr="00431471" w:rsidRDefault="009B1B30" w:rsidP="00AF3B41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431471">
        <w:rPr>
          <w:rFonts w:ascii="Times New Roman" w:hAnsi="Times New Roman" w:cs="Times New Roman"/>
          <w:szCs w:val="28"/>
        </w:rPr>
        <w:t xml:space="preserve">для заключения договора на оказание услуг по обращению с твердыми коммунальными отходами </w:t>
      </w:r>
      <w:r w:rsidRPr="00431471">
        <w:rPr>
          <w:rFonts w:ascii="Times New Roman" w:hAnsi="Times New Roman" w:cs="Times New Roman"/>
          <w:szCs w:val="28"/>
        </w:rPr>
        <w:br/>
        <w:t xml:space="preserve">с региональным оператором по обращению с твердыми коммунальными отходами на территории </w:t>
      </w:r>
      <w:r w:rsidR="00212E4F">
        <w:rPr>
          <w:rFonts w:ascii="Times New Roman" w:hAnsi="Times New Roman" w:cs="Times New Roman"/>
          <w:szCs w:val="28"/>
        </w:rPr>
        <w:t xml:space="preserve">второй и </w:t>
      </w:r>
      <w:r w:rsidR="0087516F">
        <w:rPr>
          <w:rFonts w:ascii="Times New Roman" w:hAnsi="Times New Roman" w:cs="Times New Roman"/>
          <w:szCs w:val="28"/>
        </w:rPr>
        <w:t xml:space="preserve">четвертой зоны Томкой области </w:t>
      </w:r>
      <w:r w:rsidR="007A378D">
        <w:rPr>
          <w:rFonts w:ascii="Times New Roman" w:hAnsi="Times New Roman" w:cs="Times New Roman"/>
          <w:szCs w:val="28"/>
        </w:rPr>
        <w:t>-</w:t>
      </w:r>
      <w:r w:rsidR="0087516F">
        <w:rPr>
          <w:rFonts w:ascii="Times New Roman" w:hAnsi="Times New Roman" w:cs="Times New Roman"/>
          <w:szCs w:val="28"/>
        </w:rPr>
        <w:t xml:space="preserve"> Обществом с ограниченной ответственностью «Партнер»</w:t>
      </w:r>
      <w:r w:rsidR="007A378D">
        <w:rPr>
          <w:rFonts w:ascii="Times New Roman" w:hAnsi="Times New Roman" w:cs="Times New Roman"/>
          <w:szCs w:val="28"/>
        </w:rPr>
        <w:t xml:space="preserve"> (ООО «Партнер»)</w:t>
      </w:r>
    </w:p>
    <w:p w14:paraId="695EC645" w14:textId="77777777" w:rsidR="00AF3B41" w:rsidRPr="00431471" w:rsidRDefault="00AF3B41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52A53" w14:textId="0286298E" w:rsidR="00F52A8E" w:rsidRPr="0087516F" w:rsidRDefault="0086084B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Согласно части 4 статьи</w:t>
      </w:r>
      <w:r w:rsidR="00F52A8E" w:rsidRPr="0087516F">
        <w:rPr>
          <w:rFonts w:ascii="Times New Roman" w:hAnsi="Times New Roman" w:cs="Times New Roman"/>
          <w:sz w:val="24"/>
          <w:szCs w:val="24"/>
        </w:rPr>
        <w:t xml:space="preserve"> 24.7 Федерального закона </w:t>
      </w:r>
      <w:r w:rsidRPr="0087516F">
        <w:rPr>
          <w:rFonts w:ascii="Times New Roman" w:hAnsi="Times New Roman" w:cs="Times New Roman"/>
          <w:sz w:val="24"/>
          <w:szCs w:val="24"/>
        </w:rPr>
        <w:t>от 24.06.1998 № 89-ФЗ</w:t>
      </w:r>
      <w:r w:rsidR="007A378D">
        <w:rPr>
          <w:rFonts w:ascii="Times New Roman" w:hAnsi="Times New Roman" w:cs="Times New Roman"/>
          <w:sz w:val="24"/>
          <w:szCs w:val="24"/>
        </w:rPr>
        <w:t xml:space="preserve"> </w:t>
      </w:r>
      <w:r w:rsidR="00F52A8E" w:rsidRPr="0087516F">
        <w:rPr>
          <w:rFonts w:ascii="Times New Roman" w:hAnsi="Times New Roman" w:cs="Times New Roman"/>
          <w:sz w:val="24"/>
          <w:szCs w:val="24"/>
        </w:rPr>
        <w:t>«Об отходах производства и потребления</w:t>
      </w:r>
      <w:r w:rsidR="00ED6131" w:rsidRPr="0087516F">
        <w:rPr>
          <w:rFonts w:ascii="Times New Roman" w:hAnsi="Times New Roman" w:cs="Times New Roman"/>
          <w:sz w:val="24"/>
          <w:szCs w:val="24"/>
        </w:rPr>
        <w:t>»</w:t>
      </w:r>
      <w:r w:rsidR="0087516F" w:rsidRPr="0087516F">
        <w:rPr>
          <w:rFonts w:ascii="Times New Roman" w:hAnsi="Times New Roman" w:cs="Times New Roman"/>
          <w:sz w:val="24"/>
          <w:szCs w:val="24"/>
        </w:rPr>
        <w:t xml:space="preserve"> (далее -</w:t>
      </w:r>
      <w:r w:rsidRPr="0087516F">
        <w:rPr>
          <w:rFonts w:ascii="Times New Roman" w:hAnsi="Times New Roman" w:cs="Times New Roman"/>
          <w:sz w:val="24"/>
          <w:szCs w:val="24"/>
        </w:rPr>
        <w:t xml:space="preserve"> Федеральный закон № 89-ФЗ)</w:t>
      </w:r>
      <w:r w:rsidR="00F52A8E" w:rsidRPr="0087516F">
        <w:rPr>
          <w:rFonts w:ascii="Times New Roman" w:hAnsi="Times New Roman" w:cs="Times New Roman"/>
          <w:sz w:val="24"/>
          <w:szCs w:val="24"/>
        </w:rPr>
        <w:t xml:space="preserve"> собственники твердых коммунальных отходов обязаны заключить договор</w:t>
      </w:r>
      <w:r w:rsidR="00CB482B">
        <w:rPr>
          <w:rFonts w:ascii="Times New Roman" w:hAnsi="Times New Roman" w:cs="Times New Roman"/>
          <w:sz w:val="24"/>
          <w:szCs w:val="24"/>
        </w:rPr>
        <w:t xml:space="preserve"> </w:t>
      </w:r>
      <w:r w:rsidR="00F52A8E" w:rsidRPr="0087516F">
        <w:rPr>
          <w:rFonts w:ascii="Times New Roman" w:hAnsi="Times New Roman" w:cs="Times New Roman"/>
          <w:sz w:val="24"/>
          <w:szCs w:val="24"/>
        </w:rPr>
        <w:t>на оказание услуг по обращению с твердыми коммунальными отходами</w:t>
      </w:r>
      <w:r w:rsidR="00CB482B">
        <w:rPr>
          <w:rFonts w:ascii="Times New Roman" w:hAnsi="Times New Roman" w:cs="Times New Roman"/>
          <w:sz w:val="24"/>
          <w:szCs w:val="24"/>
        </w:rPr>
        <w:t xml:space="preserve"> </w:t>
      </w:r>
      <w:r w:rsidR="0087516F">
        <w:rPr>
          <w:rFonts w:ascii="Times New Roman" w:hAnsi="Times New Roman" w:cs="Times New Roman"/>
          <w:sz w:val="24"/>
          <w:szCs w:val="24"/>
        </w:rPr>
        <w:t>(далее -</w:t>
      </w:r>
      <w:r w:rsidRPr="0087516F">
        <w:rPr>
          <w:rFonts w:ascii="Times New Roman" w:hAnsi="Times New Roman" w:cs="Times New Roman"/>
          <w:sz w:val="24"/>
          <w:szCs w:val="24"/>
        </w:rPr>
        <w:t xml:space="preserve"> ТКО) </w:t>
      </w:r>
      <w:r w:rsidR="00F52A8E" w:rsidRPr="0087516F">
        <w:rPr>
          <w:rFonts w:ascii="Times New Roman" w:hAnsi="Times New Roman" w:cs="Times New Roman"/>
          <w:sz w:val="24"/>
          <w:szCs w:val="24"/>
        </w:rPr>
        <w:t>с региональным оператором</w:t>
      </w:r>
      <w:r w:rsidRPr="0087516F">
        <w:rPr>
          <w:rFonts w:ascii="Times New Roman" w:hAnsi="Times New Roman" w:cs="Times New Roman"/>
          <w:sz w:val="24"/>
          <w:szCs w:val="24"/>
        </w:rPr>
        <w:t xml:space="preserve"> по обращению с ТКО</w:t>
      </w:r>
      <w:r w:rsidR="00F52A8E" w:rsidRPr="0087516F">
        <w:rPr>
          <w:rFonts w:ascii="Times New Roman" w:hAnsi="Times New Roman" w:cs="Times New Roman"/>
          <w:sz w:val="24"/>
          <w:szCs w:val="24"/>
        </w:rPr>
        <w:t xml:space="preserve">, в зоне деятельности которого образуются </w:t>
      </w:r>
      <w:r w:rsidRPr="0087516F">
        <w:rPr>
          <w:rFonts w:ascii="Times New Roman" w:hAnsi="Times New Roman" w:cs="Times New Roman"/>
          <w:sz w:val="24"/>
          <w:szCs w:val="24"/>
        </w:rPr>
        <w:t xml:space="preserve">ТКО </w:t>
      </w:r>
      <w:r w:rsidR="00F52A8E" w:rsidRPr="0087516F">
        <w:rPr>
          <w:rFonts w:ascii="Times New Roman" w:hAnsi="Times New Roman" w:cs="Times New Roman"/>
          <w:sz w:val="24"/>
          <w:szCs w:val="24"/>
        </w:rPr>
        <w:t>и находятся места их накопления.</w:t>
      </w:r>
    </w:p>
    <w:p w14:paraId="73E92E30" w14:textId="77777777" w:rsidR="00AF3B41" w:rsidRPr="0087516F" w:rsidRDefault="00AF3B41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F5859F" w14:textId="4A46262A" w:rsidR="00F52A8E" w:rsidRPr="0087516F" w:rsidRDefault="00F52A8E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7516F">
        <w:rPr>
          <w:rFonts w:ascii="Times New Roman" w:hAnsi="Times New Roman" w:cs="Times New Roman"/>
          <w:sz w:val="24"/>
          <w:szCs w:val="24"/>
        </w:rPr>
        <w:t>с</w:t>
      </w:r>
      <w:r w:rsidR="00AF3B41" w:rsidRPr="0087516F">
        <w:rPr>
          <w:rFonts w:ascii="Times New Roman" w:hAnsi="Times New Roman" w:cs="Times New Roman"/>
          <w:sz w:val="24"/>
          <w:szCs w:val="24"/>
        </w:rPr>
        <w:t xml:space="preserve">оглашением </w:t>
      </w:r>
      <w:r w:rsidR="00AF3B41" w:rsidRPr="00CB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организации деятельности по обращению с твердыми коммунальными отходами от </w:t>
      </w:r>
      <w:r w:rsidR="0087516F" w:rsidRPr="00CB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07.09.2022 </w:t>
      </w:r>
      <w:r w:rsidR="0021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87516F" w:rsidRPr="00CB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ООО «Партнер» (далее </w:t>
      </w:r>
      <w:r w:rsidR="0087516F">
        <w:rPr>
          <w:rFonts w:ascii="Times New Roman" w:hAnsi="Times New Roman" w:cs="Times New Roman"/>
          <w:sz w:val="24"/>
          <w:szCs w:val="24"/>
        </w:rPr>
        <w:t>-</w:t>
      </w:r>
      <w:r w:rsidRPr="0087516F">
        <w:rPr>
          <w:rFonts w:ascii="Times New Roman" w:hAnsi="Times New Roman" w:cs="Times New Roman"/>
          <w:sz w:val="24"/>
          <w:szCs w:val="24"/>
        </w:rPr>
        <w:t xml:space="preserve"> Региональный оператор) наделено статусом регионального оператора по обращению с </w:t>
      </w:r>
      <w:r w:rsidR="0086084B" w:rsidRPr="0087516F">
        <w:rPr>
          <w:rFonts w:ascii="Times New Roman" w:hAnsi="Times New Roman" w:cs="Times New Roman"/>
          <w:sz w:val="24"/>
          <w:szCs w:val="24"/>
        </w:rPr>
        <w:t xml:space="preserve">ТКО </w:t>
      </w:r>
      <w:r w:rsidR="0087516F">
        <w:rPr>
          <w:rFonts w:ascii="Times New Roman" w:hAnsi="Times New Roman" w:cs="Times New Roman"/>
          <w:sz w:val="24"/>
          <w:szCs w:val="24"/>
        </w:rPr>
        <w:t>на территории четвертой зоны деятельности регионального оператора</w:t>
      </w:r>
      <w:r w:rsidR="00212E4F">
        <w:rPr>
          <w:rFonts w:ascii="Times New Roman" w:hAnsi="Times New Roman" w:cs="Times New Roman"/>
          <w:sz w:val="24"/>
          <w:szCs w:val="24"/>
        </w:rPr>
        <w:t xml:space="preserve"> и 10.10.2022 на территории второй</w:t>
      </w:r>
      <w:r w:rsidR="00212E4F" w:rsidRPr="00212E4F">
        <w:rPr>
          <w:rFonts w:ascii="Times New Roman" w:hAnsi="Times New Roman" w:cs="Times New Roman"/>
          <w:sz w:val="24"/>
          <w:szCs w:val="24"/>
        </w:rPr>
        <w:t xml:space="preserve"> зоны деятельности регионального оператора</w:t>
      </w:r>
      <w:r w:rsidR="00212E4F">
        <w:rPr>
          <w:rFonts w:ascii="Times New Roman" w:hAnsi="Times New Roman" w:cs="Times New Roman"/>
          <w:sz w:val="24"/>
          <w:szCs w:val="24"/>
        </w:rPr>
        <w:t xml:space="preserve"> </w:t>
      </w:r>
      <w:r w:rsidR="0087516F">
        <w:rPr>
          <w:rFonts w:ascii="Times New Roman" w:hAnsi="Times New Roman" w:cs="Times New Roman"/>
          <w:sz w:val="24"/>
          <w:szCs w:val="24"/>
        </w:rPr>
        <w:t>в Томской области</w:t>
      </w:r>
      <w:r w:rsidRPr="0087516F">
        <w:rPr>
          <w:rFonts w:ascii="Times New Roman" w:hAnsi="Times New Roman" w:cs="Times New Roman"/>
          <w:sz w:val="24"/>
          <w:szCs w:val="24"/>
        </w:rPr>
        <w:t xml:space="preserve">. При этом, предметом деятельности Регионального оператора является обращение с </w:t>
      </w:r>
      <w:r w:rsidR="0086084B" w:rsidRPr="0087516F">
        <w:rPr>
          <w:rFonts w:ascii="Times New Roman" w:hAnsi="Times New Roman" w:cs="Times New Roman"/>
          <w:sz w:val="24"/>
          <w:szCs w:val="24"/>
        </w:rPr>
        <w:t>ТКО</w:t>
      </w:r>
      <w:r w:rsidRPr="0087516F">
        <w:rPr>
          <w:rFonts w:ascii="Times New Roman" w:hAnsi="Times New Roman" w:cs="Times New Roman"/>
          <w:sz w:val="24"/>
          <w:szCs w:val="24"/>
        </w:rPr>
        <w:t>, включая</w:t>
      </w:r>
      <w:r w:rsidR="00EF0F48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Pr="0087516F">
        <w:rPr>
          <w:rFonts w:ascii="Times New Roman" w:hAnsi="Times New Roman" w:cs="Times New Roman"/>
          <w:bCs/>
          <w:sz w:val="24"/>
          <w:szCs w:val="24"/>
        </w:rPr>
        <w:t>накопление</w:t>
      </w:r>
      <w:r w:rsidR="00CF6C69" w:rsidRPr="0087516F">
        <w:rPr>
          <w:rFonts w:ascii="Times New Roman" w:hAnsi="Times New Roman" w:cs="Times New Roman"/>
          <w:b/>
          <w:sz w:val="24"/>
          <w:szCs w:val="24"/>
        </w:rPr>
        <w:t>,</w:t>
      </w:r>
      <w:r w:rsidRPr="0087516F">
        <w:rPr>
          <w:rFonts w:ascii="Times New Roman" w:hAnsi="Times New Roman" w:cs="Times New Roman"/>
          <w:sz w:val="24"/>
          <w:szCs w:val="24"/>
        </w:rPr>
        <w:t xml:space="preserve"> транспортирование, обработку, утилизацию, обезвреживание, захоронение ТКО.</w:t>
      </w:r>
    </w:p>
    <w:p w14:paraId="539DE192" w14:textId="77777777" w:rsidR="00AF3B41" w:rsidRPr="0087516F" w:rsidRDefault="00AF3B41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140BEF" w14:textId="51EA5063" w:rsidR="00F52A8E" w:rsidRPr="0087516F" w:rsidRDefault="00F52A8E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Коммунальная услуга по обращению с </w:t>
      </w:r>
      <w:r w:rsidR="0086084B" w:rsidRPr="0087516F">
        <w:rPr>
          <w:rFonts w:ascii="Times New Roman" w:hAnsi="Times New Roman" w:cs="Times New Roman"/>
          <w:sz w:val="24"/>
          <w:szCs w:val="24"/>
        </w:rPr>
        <w:t xml:space="preserve">ТКО </w:t>
      </w:r>
      <w:r w:rsidRPr="0087516F">
        <w:rPr>
          <w:rFonts w:ascii="Times New Roman" w:hAnsi="Times New Roman" w:cs="Times New Roman"/>
          <w:sz w:val="24"/>
          <w:szCs w:val="24"/>
        </w:rPr>
        <w:t>на территории</w:t>
      </w:r>
      <w:r w:rsidR="00212E4F">
        <w:rPr>
          <w:rFonts w:ascii="Times New Roman" w:hAnsi="Times New Roman" w:cs="Times New Roman"/>
          <w:sz w:val="24"/>
          <w:szCs w:val="24"/>
        </w:rPr>
        <w:t xml:space="preserve"> второй и</w:t>
      </w:r>
      <w:r w:rsidR="0087516F">
        <w:rPr>
          <w:rFonts w:ascii="Times New Roman" w:hAnsi="Times New Roman" w:cs="Times New Roman"/>
          <w:sz w:val="24"/>
          <w:szCs w:val="24"/>
        </w:rPr>
        <w:t xml:space="preserve"> четвертой зоны деятельности регионального оператора в Томской области</w:t>
      </w:r>
      <w:r w:rsidR="0087516F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AF3B41" w:rsidRPr="0087516F">
        <w:rPr>
          <w:rFonts w:ascii="Times New Roman" w:hAnsi="Times New Roman" w:cs="Times New Roman"/>
          <w:sz w:val="24"/>
          <w:szCs w:val="24"/>
        </w:rPr>
        <w:t>Р</w:t>
      </w:r>
      <w:r w:rsidRPr="0087516F">
        <w:rPr>
          <w:rFonts w:ascii="Times New Roman" w:hAnsi="Times New Roman" w:cs="Times New Roman"/>
          <w:sz w:val="24"/>
          <w:szCs w:val="24"/>
        </w:rPr>
        <w:t>егиональным оператором будет предоста</w:t>
      </w:r>
      <w:r w:rsidR="00212E4F">
        <w:rPr>
          <w:rFonts w:ascii="Times New Roman" w:hAnsi="Times New Roman" w:cs="Times New Roman"/>
          <w:sz w:val="24"/>
          <w:szCs w:val="24"/>
        </w:rPr>
        <w:t>вляться потребителям после утверждения тарифа</w:t>
      </w:r>
      <w:r w:rsidRPr="0087516F">
        <w:rPr>
          <w:rFonts w:ascii="Times New Roman" w:hAnsi="Times New Roman" w:cs="Times New Roman"/>
          <w:sz w:val="24"/>
          <w:szCs w:val="24"/>
        </w:rPr>
        <w:t>.</w:t>
      </w:r>
    </w:p>
    <w:p w14:paraId="6AE37ADF" w14:textId="77777777" w:rsidR="00AF3B41" w:rsidRPr="0087516F" w:rsidRDefault="00AF3B41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1AD499" w14:textId="370556F0" w:rsidR="00461C29" w:rsidRPr="0087516F" w:rsidRDefault="00ED6131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Порядок заключения договора предусмотрен </w:t>
      </w:r>
      <w:r w:rsidR="00AF3B41" w:rsidRPr="0087516F">
        <w:rPr>
          <w:rFonts w:ascii="Times New Roman" w:hAnsi="Times New Roman" w:cs="Times New Roman"/>
          <w:sz w:val="24"/>
          <w:szCs w:val="24"/>
        </w:rPr>
        <w:t>Федеральным законом № 89-ФЗ</w:t>
      </w:r>
      <w:r w:rsidR="00AF3B41" w:rsidRPr="0087516F">
        <w:rPr>
          <w:rFonts w:ascii="Times New Roman" w:hAnsi="Times New Roman" w:cs="Times New Roman"/>
          <w:sz w:val="24"/>
          <w:szCs w:val="24"/>
        </w:rPr>
        <w:br/>
        <w:t>и Правилами обращения с твердыми коммунальными отходами, утвержденными</w:t>
      </w:r>
      <w:r w:rsidRPr="0087516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</w:t>
      </w:r>
      <w:r w:rsidR="00AF3B41" w:rsidRPr="0087516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7516F">
        <w:rPr>
          <w:rFonts w:ascii="Times New Roman" w:hAnsi="Times New Roman" w:cs="Times New Roman"/>
          <w:sz w:val="24"/>
          <w:szCs w:val="24"/>
        </w:rPr>
        <w:t>Ф</w:t>
      </w:r>
      <w:r w:rsidR="00AF3B41" w:rsidRPr="0087516F">
        <w:rPr>
          <w:rFonts w:ascii="Times New Roman" w:hAnsi="Times New Roman" w:cs="Times New Roman"/>
          <w:sz w:val="24"/>
          <w:szCs w:val="24"/>
        </w:rPr>
        <w:t>едерации</w:t>
      </w:r>
      <w:r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AF3B41" w:rsidRPr="0087516F">
        <w:rPr>
          <w:rFonts w:ascii="Times New Roman" w:hAnsi="Times New Roman" w:cs="Times New Roman"/>
          <w:sz w:val="24"/>
          <w:szCs w:val="24"/>
        </w:rPr>
        <w:t>от 12.11.2016 №</w:t>
      </w:r>
      <w:r w:rsidR="0087516F">
        <w:rPr>
          <w:rFonts w:ascii="Times New Roman" w:hAnsi="Times New Roman" w:cs="Times New Roman"/>
          <w:sz w:val="24"/>
          <w:szCs w:val="24"/>
        </w:rPr>
        <w:t xml:space="preserve"> 1156</w:t>
      </w:r>
      <w:r w:rsidR="007A378D">
        <w:rPr>
          <w:rFonts w:ascii="Times New Roman" w:hAnsi="Times New Roman" w:cs="Times New Roman"/>
          <w:sz w:val="24"/>
          <w:szCs w:val="24"/>
        </w:rPr>
        <w:t xml:space="preserve"> </w:t>
      </w:r>
      <w:r w:rsidR="0087516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F3B41" w:rsidRPr="0087516F">
        <w:rPr>
          <w:rFonts w:ascii="Times New Roman" w:hAnsi="Times New Roman" w:cs="Times New Roman"/>
          <w:sz w:val="24"/>
          <w:szCs w:val="24"/>
        </w:rPr>
        <w:t>Правила).</w:t>
      </w:r>
    </w:p>
    <w:p w14:paraId="34AB6B83" w14:textId="77777777" w:rsidR="00AF3B41" w:rsidRPr="0087516F" w:rsidRDefault="00AF3B41" w:rsidP="00727B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6F06A" w14:textId="6B9E0401" w:rsidR="00AF3B41" w:rsidRPr="0087516F" w:rsidRDefault="00AF3B41" w:rsidP="00727B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F">
        <w:rPr>
          <w:rFonts w:ascii="Times New Roman" w:hAnsi="Times New Roman" w:cs="Times New Roman"/>
          <w:sz w:val="24"/>
          <w:szCs w:val="24"/>
        </w:rPr>
        <w:t>Согласно положениям пункта 2 Правил потребитель</w:t>
      </w:r>
      <w:r w:rsidR="0087516F">
        <w:rPr>
          <w:rFonts w:ascii="Times New Roman" w:hAnsi="Times New Roman" w:cs="Times New Roman"/>
          <w:sz w:val="24"/>
          <w:szCs w:val="24"/>
        </w:rPr>
        <w:t xml:space="preserve"> - это </w:t>
      </w:r>
      <w:r w:rsidRP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ТКО</w:t>
      </w:r>
      <w:r w:rsid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заключить </w:t>
      </w:r>
      <w:r w:rsid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</w:t>
      </w:r>
      <w:r w:rsidRP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егиональным оператором </w:t>
      </w:r>
      <w:r w:rsidR="00727B4C" w:rsidRP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обращению с ТКО </w:t>
      </w:r>
      <w:r w:rsidRP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оказание услуг </w:t>
      </w:r>
      <w:r w:rsidR="00727B4C" w:rsidRP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обращению с </w:t>
      </w:r>
      <w:r w:rsidR="00727B4C" w:rsidRP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ТКО.</w:t>
      </w:r>
    </w:p>
    <w:p w14:paraId="33EDBF3D" w14:textId="77777777" w:rsidR="00AF3B41" w:rsidRPr="0087516F" w:rsidRDefault="00AF3B41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5AC654" w14:textId="68F5A43B" w:rsidR="00040D21" w:rsidRPr="0087516F" w:rsidRDefault="00AF3B41" w:rsidP="00605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87516F">
        <w:rPr>
          <w:rFonts w:ascii="Times New Roman" w:hAnsi="Times New Roman" w:cs="Times New Roman"/>
          <w:sz w:val="24"/>
          <w:szCs w:val="24"/>
        </w:rPr>
        <w:t>8.17 п</w:t>
      </w:r>
      <w:r w:rsidR="00040D21" w:rsidRPr="0087516F">
        <w:rPr>
          <w:rFonts w:ascii="Times New Roman" w:hAnsi="Times New Roman" w:cs="Times New Roman"/>
          <w:sz w:val="24"/>
          <w:szCs w:val="24"/>
        </w:rPr>
        <w:t>остановления Правительства №</w:t>
      </w:r>
      <w:r w:rsid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040D21" w:rsidRPr="0087516F">
        <w:rPr>
          <w:rFonts w:ascii="Times New Roman" w:hAnsi="Times New Roman" w:cs="Times New Roman"/>
          <w:sz w:val="24"/>
          <w:szCs w:val="24"/>
        </w:rPr>
        <w:t>1156</w:t>
      </w:r>
      <w:r w:rsidR="00727B4C" w:rsidRPr="0087516F">
        <w:rPr>
          <w:rFonts w:ascii="Times New Roman" w:hAnsi="Times New Roman" w:cs="Times New Roman"/>
          <w:sz w:val="24"/>
          <w:szCs w:val="24"/>
        </w:rPr>
        <w:t xml:space="preserve"> если п</w:t>
      </w:r>
      <w:r w:rsidR="00040D21" w:rsidRPr="0087516F">
        <w:rPr>
          <w:rFonts w:ascii="Times New Roman" w:hAnsi="Times New Roman" w:cs="Times New Roman"/>
          <w:sz w:val="24"/>
          <w:szCs w:val="24"/>
        </w:rPr>
        <w:t xml:space="preserve">отребитель не направил Региональному оператору заявку в установленный срок, договор на оказание услуг по обращению с </w:t>
      </w:r>
      <w:r w:rsidRPr="0087516F">
        <w:rPr>
          <w:rFonts w:ascii="Times New Roman" w:hAnsi="Times New Roman" w:cs="Times New Roman"/>
          <w:sz w:val="24"/>
          <w:szCs w:val="24"/>
        </w:rPr>
        <w:t xml:space="preserve">ТКО </w:t>
      </w:r>
      <w:r w:rsidR="00040D21" w:rsidRPr="0087516F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040D21" w:rsidRPr="0087516F">
        <w:rPr>
          <w:rFonts w:ascii="Times New Roman" w:hAnsi="Times New Roman" w:cs="Times New Roman"/>
          <w:sz w:val="24"/>
          <w:szCs w:val="24"/>
        </w:rPr>
        <w:t>на условиях</w:t>
      </w:r>
      <w:r w:rsidRPr="0087516F">
        <w:rPr>
          <w:rFonts w:ascii="Times New Roman" w:hAnsi="Times New Roman" w:cs="Times New Roman"/>
          <w:sz w:val="24"/>
          <w:szCs w:val="24"/>
        </w:rPr>
        <w:t xml:space="preserve"> типового договора и вступившим</w:t>
      </w:r>
      <w:r w:rsidR="00040D21" w:rsidRPr="0087516F">
        <w:rPr>
          <w:rFonts w:ascii="Times New Roman" w:hAnsi="Times New Roman" w:cs="Times New Roman"/>
          <w:sz w:val="24"/>
          <w:szCs w:val="24"/>
        </w:rPr>
        <w:t xml:space="preserve"> в силу на 16</w:t>
      </w:r>
      <w:r w:rsidR="0087516F">
        <w:rPr>
          <w:rFonts w:ascii="Times New Roman" w:hAnsi="Times New Roman" w:cs="Times New Roman"/>
          <w:sz w:val="24"/>
          <w:szCs w:val="24"/>
        </w:rPr>
        <w:t xml:space="preserve"> (шестнадцатый)</w:t>
      </w:r>
      <w:r w:rsidR="00040D21" w:rsidRPr="0087516F">
        <w:rPr>
          <w:rFonts w:ascii="Times New Roman" w:hAnsi="Times New Roman" w:cs="Times New Roman"/>
          <w:sz w:val="24"/>
          <w:szCs w:val="24"/>
        </w:rPr>
        <w:t xml:space="preserve"> рабочий день после размещения Региональным оператором предложения о заключении указанного договора в официальных средствах массовой информации и на своем официальном сайте </w:t>
      </w:r>
      <w:r w:rsidR="00605BD9" w:rsidRPr="0087516F">
        <w:rPr>
          <w:rFonts w:ascii="Times New Roman" w:hAnsi="Times New Roman" w:cs="Times New Roman"/>
          <w:sz w:val="24"/>
          <w:szCs w:val="24"/>
        </w:rPr>
        <w:t>в информационно-телекоммуника</w:t>
      </w:r>
      <w:r w:rsidR="0087516F" w:rsidRPr="0087516F">
        <w:rPr>
          <w:rFonts w:ascii="Times New Roman" w:hAnsi="Times New Roman" w:cs="Times New Roman"/>
          <w:sz w:val="24"/>
          <w:szCs w:val="24"/>
        </w:rPr>
        <w:t>ционной сети «Интернет» (далее -</w:t>
      </w:r>
      <w:r w:rsidR="00605BD9" w:rsidRPr="0087516F">
        <w:rPr>
          <w:rFonts w:ascii="Times New Roman" w:hAnsi="Times New Roman" w:cs="Times New Roman"/>
          <w:sz w:val="24"/>
          <w:szCs w:val="24"/>
        </w:rPr>
        <w:t xml:space="preserve"> сеть «Интернет»)</w:t>
      </w:r>
      <w:r w:rsidR="0087516F" w:rsidRPr="0087516F">
        <w:rPr>
          <w:rFonts w:ascii="Times New Roman" w:hAnsi="Times New Roman" w:cs="Times New Roman"/>
          <w:sz w:val="24"/>
          <w:szCs w:val="24"/>
        </w:rPr>
        <w:t>: https://partner55.ru</w:t>
      </w:r>
    </w:p>
    <w:p w14:paraId="1A7748B4" w14:textId="08E5A449" w:rsidR="00040D21" w:rsidRPr="0087516F" w:rsidRDefault="00040D21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16F">
        <w:rPr>
          <w:rFonts w:ascii="Times New Roman" w:hAnsi="Times New Roman" w:cs="Times New Roman"/>
          <w:color w:val="000000" w:themeColor="text1"/>
          <w:sz w:val="24"/>
          <w:szCs w:val="24"/>
        </w:rPr>
        <w:t>Дата начала расчета</w:t>
      </w:r>
      <w:r w:rsidR="0087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услугу по обращению с ТКО</w:t>
      </w:r>
      <w:r w:rsidRPr="0087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BD9" w:rsidRPr="0087516F">
        <w:rPr>
          <w:rFonts w:ascii="Times New Roman" w:hAnsi="Times New Roman" w:cs="Times New Roman"/>
          <w:color w:val="000000" w:themeColor="text1"/>
          <w:sz w:val="24"/>
          <w:szCs w:val="24"/>
        </w:rPr>
        <w:t>- с даты начала оказания услуг Р</w:t>
      </w:r>
      <w:r w:rsidRPr="0087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егиональным </w:t>
      </w:r>
      <w:r w:rsidR="00212E4F">
        <w:rPr>
          <w:rFonts w:ascii="Times New Roman" w:hAnsi="Times New Roman" w:cs="Times New Roman"/>
          <w:color w:val="000000" w:themeColor="text1"/>
          <w:sz w:val="24"/>
          <w:szCs w:val="24"/>
        </w:rPr>
        <w:t>оператором</w:t>
      </w:r>
      <w:r w:rsidRPr="008751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2CC9A7" w14:textId="77777777" w:rsidR="00605BD9" w:rsidRPr="0087516F" w:rsidRDefault="00605BD9" w:rsidP="00AF3B4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9E46EB" w14:textId="77C5520B" w:rsidR="00461C29" w:rsidRPr="0087516F" w:rsidRDefault="0087516F" w:rsidP="00AF3B4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6F">
        <w:rPr>
          <w:rFonts w:ascii="Times New Roman" w:hAnsi="Times New Roman" w:cs="Times New Roman"/>
          <w:b/>
          <w:sz w:val="24"/>
          <w:szCs w:val="24"/>
        </w:rPr>
        <w:t>ПОРЯДОК ПРЕДОСТАВЛЕНИЯ ЗАЯВКИ</w:t>
      </w:r>
    </w:p>
    <w:p w14:paraId="3C410307" w14:textId="77777777" w:rsidR="00605BD9" w:rsidRPr="0087516F" w:rsidRDefault="00605BD9" w:rsidP="00AF3B4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13A0C7" w14:textId="124B208C" w:rsidR="00461C29" w:rsidRPr="00EE4E5F" w:rsidRDefault="00461C29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1.</w:t>
      </w:r>
      <w:r w:rsidR="0087516F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Pr="0087516F">
        <w:rPr>
          <w:rFonts w:ascii="Times New Roman" w:hAnsi="Times New Roman" w:cs="Times New Roman"/>
          <w:sz w:val="24"/>
          <w:szCs w:val="24"/>
        </w:rPr>
        <w:t>Скачать пакет документов для заключения договора</w:t>
      </w:r>
      <w:r w:rsidR="0087516F" w:rsidRPr="0087516F">
        <w:rPr>
          <w:rFonts w:ascii="Times New Roman" w:hAnsi="Times New Roman" w:cs="Times New Roman"/>
          <w:sz w:val="24"/>
          <w:szCs w:val="24"/>
        </w:rPr>
        <w:t>, размещенный</w:t>
      </w:r>
      <w:r w:rsidRPr="0087516F">
        <w:rPr>
          <w:rFonts w:ascii="Times New Roman" w:hAnsi="Times New Roman" w:cs="Times New Roman"/>
          <w:sz w:val="24"/>
          <w:szCs w:val="24"/>
        </w:rPr>
        <w:t xml:space="preserve"> на </w:t>
      </w:r>
      <w:r w:rsidR="006C4B63" w:rsidRPr="0087516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7516F">
        <w:rPr>
          <w:rFonts w:ascii="Times New Roman" w:hAnsi="Times New Roman" w:cs="Times New Roman"/>
          <w:sz w:val="24"/>
          <w:szCs w:val="24"/>
        </w:rPr>
        <w:t>сайте</w:t>
      </w:r>
      <w:r w:rsidR="006C4B63" w:rsidRPr="0087516F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EE4E5F">
        <w:rPr>
          <w:rFonts w:ascii="Times New Roman" w:hAnsi="Times New Roman" w:cs="Times New Roman"/>
          <w:sz w:val="24"/>
          <w:szCs w:val="24"/>
        </w:rPr>
        <w:t>:</w:t>
      </w:r>
      <w:r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87516F" w:rsidRPr="00EE4E5F">
        <w:rPr>
          <w:rFonts w:ascii="Times New Roman" w:hAnsi="Times New Roman" w:cs="Times New Roman"/>
          <w:b/>
          <w:sz w:val="24"/>
          <w:szCs w:val="24"/>
        </w:rPr>
        <w:t>https://partner55.ru</w:t>
      </w:r>
    </w:p>
    <w:p w14:paraId="480BD26D" w14:textId="72A1AE64" w:rsidR="00461C29" w:rsidRPr="0087516F" w:rsidRDefault="00461C29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2. Заполнить заявку, р</w:t>
      </w:r>
      <w:r w:rsidR="00EE4E5F">
        <w:rPr>
          <w:rFonts w:ascii="Times New Roman" w:hAnsi="Times New Roman" w:cs="Times New Roman"/>
          <w:sz w:val="24"/>
          <w:szCs w:val="24"/>
        </w:rPr>
        <w:t>аспечатать, п</w:t>
      </w:r>
      <w:r w:rsidR="00750279" w:rsidRPr="0087516F">
        <w:rPr>
          <w:rFonts w:ascii="Times New Roman" w:hAnsi="Times New Roman" w:cs="Times New Roman"/>
          <w:sz w:val="24"/>
          <w:szCs w:val="24"/>
        </w:rPr>
        <w:t>одписать и удостоверить</w:t>
      </w:r>
      <w:r w:rsidRPr="0087516F">
        <w:rPr>
          <w:rFonts w:ascii="Times New Roman" w:hAnsi="Times New Roman" w:cs="Times New Roman"/>
          <w:sz w:val="24"/>
          <w:szCs w:val="24"/>
        </w:rPr>
        <w:t xml:space="preserve"> печатью</w:t>
      </w:r>
      <w:r w:rsidR="00CB482B">
        <w:rPr>
          <w:rFonts w:ascii="Times New Roman" w:hAnsi="Times New Roman" w:cs="Times New Roman"/>
          <w:sz w:val="24"/>
          <w:szCs w:val="24"/>
        </w:rPr>
        <w:t xml:space="preserve"> </w:t>
      </w:r>
      <w:r w:rsidR="00750279" w:rsidRPr="0087516F">
        <w:rPr>
          <w:rFonts w:ascii="Times New Roman" w:hAnsi="Times New Roman" w:cs="Times New Roman"/>
          <w:sz w:val="24"/>
          <w:szCs w:val="24"/>
        </w:rPr>
        <w:t>(при наличии)</w:t>
      </w:r>
      <w:r w:rsidRPr="0087516F">
        <w:rPr>
          <w:rFonts w:ascii="Times New Roman" w:hAnsi="Times New Roman" w:cs="Times New Roman"/>
          <w:sz w:val="24"/>
          <w:szCs w:val="24"/>
        </w:rPr>
        <w:t>.</w:t>
      </w:r>
    </w:p>
    <w:p w14:paraId="52F538B5" w14:textId="3BDC2567" w:rsidR="000A7CC8" w:rsidRPr="0087516F" w:rsidRDefault="00461C29" w:rsidP="000A7C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bookmarkStart w:id="0" w:name="_Hlk90291957"/>
      <w:r w:rsidR="0072543B" w:rsidRPr="0087516F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EE4E5F">
        <w:rPr>
          <w:rFonts w:ascii="Times New Roman" w:hAnsi="Times New Roman" w:cs="Times New Roman"/>
          <w:sz w:val="24"/>
          <w:szCs w:val="24"/>
        </w:rPr>
        <w:t>один</w:t>
      </w:r>
      <w:r w:rsidR="0072543B" w:rsidRPr="0087516F">
        <w:rPr>
          <w:rFonts w:ascii="Times New Roman" w:hAnsi="Times New Roman" w:cs="Times New Roman"/>
          <w:sz w:val="24"/>
          <w:szCs w:val="24"/>
        </w:rPr>
        <w:t xml:space="preserve"> вариант </w:t>
      </w:r>
      <w:r w:rsidR="00EF0F48" w:rsidRPr="0087516F">
        <w:rPr>
          <w:rFonts w:ascii="Times New Roman" w:hAnsi="Times New Roman" w:cs="Times New Roman"/>
          <w:sz w:val="24"/>
          <w:szCs w:val="24"/>
        </w:rPr>
        <w:t xml:space="preserve">заполненной </w:t>
      </w:r>
      <w:r w:rsidR="0072543B" w:rsidRPr="0087516F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EE4E5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2543B" w:rsidRPr="0087516F">
        <w:rPr>
          <w:rFonts w:ascii="Times New Roman" w:hAnsi="Times New Roman" w:cs="Times New Roman"/>
          <w:sz w:val="24"/>
          <w:szCs w:val="24"/>
        </w:rPr>
        <w:t>вместе с</w:t>
      </w:r>
      <w:r w:rsidR="00B53632" w:rsidRPr="0087516F">
        <w:rPr>
          <w:rFonts w:ascii="Times New Roman" w:hAnsi="Times New Roman" w:cs="Times New Roman"/>
          <w:sz w:val="24"/>
          <w:szCs w:val="24"/>
        </w:rPr>
        <w:t xml:space="preserve"> электронными образами запрошенных </w:t>
      </w:r>
      <w:r w:rsidR="0072543B" w:rsidRPr="0087516F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B53632" w:rsidRPr="0087516F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 w:rsidR="0072543B" w:rsidRPr="0087516F">
        <w:rPr>
          <w:rFonts w:ascii="Times New Roman" w:hAnsi="Times New Roman" w:cs="Times New Roman"/>
          <w:sz w:val="24"/>
          <w:szCs w:val="24"/>
        </w:rPr>
        <w:t>почту</w:t>
      </w:r>
      <w:r w:rsidR="00EE4E5F">
        <w:rPr>
          <w:rFonts w:ascii="Times New Roman" w:hAnsi="Times New Roman" w:cs="Times New Roman"/>
          <w:sz w:val="24"/>
          <w:szCs w:val="24"/>
        </w:rPr>
        <w:t>:</w:t>
      </w:r>
      <w:r w:rsidR="0072543B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EE4E5F" w:rsidRPr="00EE4E5F">
        <w:rPr>
          <w:rFonts w:ascii="Times New Roman" w:hAnsi="Times New Roman" w:cs="Times New Roman"/>
          <w:b/>
          <w:sz w:val="24"/>
          <w:szCs w:val="24"/>
        </w:rPr>
        <w:t>partner999159@yandex.ru</w:t>
      </w:r>
      <w:r w:rsidR="00212E4F">
        <w:rPr>
          <w:rFonts w:ascii="Times New Roman" w:hAnsi="Times New Roman" w:cs="Times New Roman"/>
          <w:sz w:val="24"/>
          <w:szCs w:val="24"/>
        </w:rPr>
        <w:t>,</w:t>
      </w:r>
      <w:r w:rsidR="00EE4E5F">
        <w:rPr>
          <w:rFonts w:ascii="Times New Roman" w:hAnsi="Times New Roman" w:cs="Times New Roman"/>
          <w:sz w:val="24"/>
          <w:szCs w:val="24"/>
        </w:rPr>
        <w:t xml:space="preserve"> вариант заявки (подписанный и удостоверенный печатью (при наличии) с заверенными копиями </w:t>
      </w:r>
      <w:r w:rsidR="000A7CC8" w:rsidRPr="0087516F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EE4E5F">
        <w:rPr>
          <w:rFonts w:ascii="Times New Roman" w:hAnsi="Times New Roman" w:cs="Times New Roman"/>
          <w:sz w:val="24"/>
          <w:szCs w:val="24"/>
        </w:rPr>
        <w:t>передать в клиентских офисах Единого информационно-расчетного</w:t>
      </w:r>
      <w:r w:rsidR="00EE4E5F" w:rsidRPr="00EE4E5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E4E5F">
        <w:rPr>
          <w:rFonts w:ascii="Times New Roman" w:hAnsi="Times New Roman" w:cs="Times New Roman"/>
          <w:sz w:val="24"/>
          <w:szCs w:val="24"/>
        </w:rPr>
        <w:t>а</w:t>
      </w:r>
      <w:r w:rsidR="00EE4E5F" w:rsidRPr="00EE4E5F">
        <w:rPr>
          <w:rFonts w:ascii="Times New Roman" w:hAnsi="Times New Roman" w:cs="Times New Roman"/>
          <w:sz w:val="24"/>
          <w:szCs w:val="24"/>
        </w:rPr>
        <w:t xml:space="preserve"> Томской области» (ООО «ЕИРЦ ТО»)</w:t>
      </w:r>
      <w:r w:rsidR="00EE4E5F">
        <w:rPr>
          <w:rFonts w:ascii="Times New Roman" w:hAnsi="Times New Roman" w:cs="Times New Roman"/>
          <w:sz w:val="24"/>
          <w:szCs w:val="24"/>
        </w:rPr>
        <w:t xml:space="preserve">, </w:t>
      </w:r>
      <w:r w:rsidR="00642ED5" w:rsidRPr="0087516F">
        <w:rPr>
          <w:rFonts w:ascii="Times New Roman" w:hAnsi="Times New Roman" w:cs="Times New Roman"/>
          <w:sz w:val="24"/>
          <w:szCs w:val="24"/>
        </w:rPr>
        <w:t>с адресами расположения которых можно ознакомиться на сайте</w:t>
      </w:r>
      <w:r w:rsidR="00EE4E5F">
        <w:rPr>
          <w:rFonts w:ascii="Times New Roman" w:hAnsi="Times New Roman" w:cs="Times New Roman"/>
          <w:sz w:val="24"/>
          <w:szCs w:val="24"/>
        </w:rPr>
        <w:t xml:space="preserve"> ЕИРЦ ТО:</w:t>
      </w:r>
      <w:r w:rsidR="00642ED5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EE4E5F" w:rsidRPr="00EE4E5F">
        <w:rPr>
          <w:rFonts w:ascii="Times New Roman" w:hAnsi="Times New Roman" w:cs="Times New Roman"/>
          <w:sz w:val="24"/>
          <w:szCs w:val="24"/>
        </w:rPr>
        <w:t>https://eirc-to.ru/</w:t>
      </w:r>
      <w:r w:rsidR="00642ED5" w:rsidRPr="0087516F">
        <w:rPr>
          <w:rFonts w:ascii="Times New Roman" w:hAnsi="Times New Roman" w:cs="Times New Roman"/>
          <w:sz w:val="24"/>
          <w:szCs w:val="24"/>
        </w:rPr>
        <w:t xml:space="preserve"> во вкладке </w:t>
      </w:r>
      <w:r w:rsidR="00EE4E5F">
        <w:rPr>
          <w:rFonts w:ascii="Times New Roman" w:hAnsi="Times New Roman" w:cs="Times New Roman"/>
          <w:sz w:val="24"/>
          <w:szCs w:val="24"/>
        </w:rPr>
        <w:t>«Офисы»</w:t>
      </w:r>
      <w:r w:rsidR="00642ED5" w:rsidRPr="0087516F">
        <w:rPr>
          <w:rFonts w:ascii="Times New Roman" w:hAnsi="Times New Roman" w:cs="Times New Roman"/>
          <w:sz w:val="24"/>
          <w:szCs w:val="24"/>
        </w:rPr>
        <w:t>.</w:t>
      </w:r>
    </w:p>
    <w:p w14:paraId="43488C41" w14:textId="5E11B926" w:rsidR="00461C29" w:rsidRPr="0087516F" w:rsidRDefault="00461C29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4. Региональный оператор проверит корректность заполнения заявки</w:t>
      </w:r>
      <w:r w:rsidR="00A55AEA" w:rsidRPr="0087516F">
        <w:rPr>
          <w:rFonts w:ascii="Times New Roman" w:hAnsi="Times New Roman" w:cs="Times New Roman"/>
          <w:sz w:val="24"/>
          <w:szCs w:val="24"/>
        </w:rPr>
        <w:t>.</w:t>
      </w:r>
      <w:r w:rsidR="00CB482B">
        <w:rPr>
          <w:rFonts w:ascii="Times New Roman" w:hAnsi="Times New Roman" w:cs="Times New Roman"/>
          <w:sz w:val="24"/>
          <w:szCs w:val="24"/>
        </w:rPr>
        <w:t xml:space="preserve"> </w:t>
      </w:r>
      <w:r w:rsidR="00A55AEA" w:rsidRPr="0087516F">
        <w:rPr>
          <w:rFonts w:ascii="Times New Roman" w:hAnsi="Times New Roman" w:cs="Times New Roman"/>
          <w:sz w:val="24"/>
          <w:szCs w:val="24"/>
        </w:rPr>
        <w:t>В</w:t>
      </w:r>
      <w:r w:rsidR="000A7CC8" w:rsidRPr="0087516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CF6C69" w:rsidRPr="0087516F">
        <w:rPr>
          <w:rFonts w:ascii="Times New Roman" w:hAnsi="Times New Roman" w:cs="Times New Roman"/>
          <w:sz w:val="24"/>
          <w:szCs w:val="24"/>
        </w:rPr>
        <w:t xml:space="preserve"> если в заявке Потребителя отсутствуют необходимые сведения (документы) в течение 5 рабочих </w:t>
      </w:r>
      <w:r w:rsidR="00AD3F2A" w:rsidRPr="0087516F">
        <w:rPr>
          <w:rFonts w:ascii="Times New Roman" w:hAnsi="Times New Roman" w:cs="Times New Roman"/>
          <w:sz w:val="24"/>
          <w:szCs w:val="24"/>
        </w:rPr>
        <w:t xml:space="preserve">дней </w:t>
      </w:r>
      <w:r w:rsidR="007022B9" w:rsidRPr="0087516F">
        <w:rPr>
          <w:rFonts w:ascii="Times New Roman" w:hAnsi="Times New Roman" w:cs="Times New Roman"/>
          <w:b/>
          <w:sz w:val="24"/>
          <w:szCs w:val="24"/>
        </w:rPr>
        <w:t>со дня получения заявки</w:t>
      </w:r>
      <w:r w:rsidR="007022B9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EE4E5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CF6C69" w:rsidRPr="0087516F">
        <w:rPr>
          <w:rFonts w:ascii="Times New Roman" w:hAnsi="Times New Roman" w:cs="Times New Roman"/>
          <w:sz w:val="24"/>
          <w:szCs w:val="24"/>
        </w:rPr>
        <w:t xml:space="preserve">направит </w:t>
      </w:r>
      <w:r w:rsidR="00A55AEA" w:rsidRPr="0087516F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CF6C69" w:rsidRPr="0087516F">
        <w:rPr>
          <w:rFonts w:ascii="Times New Roman" w:hAnsi="Times New Roman" w:cs="Times New Roman"/>
          <w:sz w:val="24"/>
          <w:szCs w:val="24"/>
        </w:rPr>
        <w:t xml:space="preserve">о необходимости представить недостающие </w:t>
      </w:r>
      <w:r w:rsidR="00A55AEA" w:rsidRPr="0087516F">
        <w:rPr>
          <w:rFonts w:ascii="Times New Roman" w:hAnsi="Times New Roman" w:cs="Times New Roman"/>
          <w:sz w:val="24"/>
          <w:szCs w:val="24"/>
        </w:rPr>
        <w:t>(</w:t>
      </w:r>
      <w:r w:rsidR="00CF6C69" w:rsidRPr="0087516F">
        <w:rPr>
          <w:rFonts w:ascii="Times New Roman" w:hAnsi="Times New Roman" w:cs="Times New Roman"/>
          <w:sz w:val="24"/>
          <w:szCs w:val="24"/>
        </w:rPr>
        <w:t>документы</w:t>
      </w:r>
      <w:r w:rsidR="00A55AEA" w:rsidRPr="0087516F">
        <w:rPr>
          <w:rFonts w:ascii="Times New Roman" w:hAnsi="Times New Roman" w:cs="Times New Roman"/>
          <w:sz w:val="24"/>
          <w:szCs w:val="24"/>
        </w:rPr>
        <w:t xml:space="preserve">). При наличии полного пакета документов </w:t>
      </w:r>
      <w:r w:rsidR="000A7CC8" w:rsidRPr="0087516F">
        <w:rPr>
          <w:rFonts w:ascii="Times New Roman" w:hAnsi="Times New Roman" w:cs="Times New Roman"/>
          <w:sz w:val="24"/>
          <w:szCs w:val="24"/>
        </w:rPr>
        <w:t>в течение</w:t>
      </w:r>
      <w:r w:rsidR="00A55AEA" w:rsidRPr="0087516F">
        <w:rPr>
          <w:rFonts w:ascii="Times New Roman" w:hAnsi="Times New Roman" w:cs="Times New Roman"/>
          <w:sz w:val="24"/>
          <w:szCs w:val="24"/>
        </w:rPr>
        <w:t xml:space="preserve"> 15 </w:t>
      </w:r>
      <w:r w:rsidR="00AD3F2A" w:rsidRPr="0087516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A55AEA" w:rsidRPr="0087516F">
        <w:rPr>
          <w:rFonts w:ascii="Times New Roman" w:hAnsi="Times New Roman" w:cs="Times New Roman"/>
          <w:sz w:val="24"/>
          <w:szCs w:val="24"/>
        </w:rPr>
        <w:t xml:space="preserve">дней </w:t>
      </w:r>
      <w:r w:rsidR="007022B9" w:rsidRPr="0087516F">
        <w:rPr>
          <w:rFonts w:ascii="Times New Roman" w:hAnsi="Times New Roman" w:cs="Times New Roman"/>
          <w:b/>
          <w:sz w:val="24"/>
          <w:szCs w:val="24"/>
        </w:rPr>
        <w:t>со дня получения заявки</w:t>
      </w:r>
      <w:r w:rsidR="007022B9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EE4E5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7516F">
        <w:rPr>
          <w:rFonts w:ascii="Times New Roman" w:hAnsi="Times New Roman" w:cs="Times New Roman"/>
          <w:sz w:val="24"/>
          <w:szCs w:val="24"/>
        </w:rPr>
        <w:t xml:space="preserve">подготовит </w:t>
      </w:r>
      <w:r w:rsidR="00CF6C69" w:rsidRPr="0087516F">
        <w:rPr>
          <w:rFonts w:ascii="Times New Roman" w:hAnsi="Times New Roman" w:cs="Times New Roman"/>
          <w:sz w:val="24"/>
          <w:szCs w:val="24"/>
        </w:rPr>
        <w:t xml:space="preserve">проект договора в </w:t>
      </w:r>
      <w:r w:rsidR="00EE4E5F">
        <w:rPr>
          <w:rFonts w:ascii="Times New Roman" w:hAnsi="Times New Roman" w:cs="Times New Roman"/>
          <w:sz w:val="24"/>
          <w:szCs w:val="24"/>
        </w:rPr>
        <w:t>2 (двух)</w:t>
      </w:r>
      <w:r w:rsidR="00CF6C69" w:rsidRPr="0087516F">
        <w:rPr>
          <w:rFonts w:ascii="Times New Roman" w:hAnsi="Times New Roman" w:cs="Times New Roman"/>
          <w:sz w:val="24"/>
          <w:szCs w:val="24"/>
        </w:rPr>
        <w:t xml:space="preserve"> экземплярах для подписания Потребителем</w:t>
      </w:r>
      <w:r w:rsidRPr="0087516F">
        <w:rPr>
          <w:rFonts w:ascii="Times New Roman" w:hAnsi="Times New Roman" w:cs="Times New Roman"/>
          <w:sz w:val="24"/>
          <w:szCs w:val="24"/>
        </w:rPr>
        <w:t>.</w:t>
      </w:r>
    </w:p>
    <w:p w14:paraId="0CC36823" w14:textId="1E23632E" w:rsidR="00EE4E5F" w:rsidRDefault="00461C29" w:rsidP="00EE4E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5. Договор можно получить</w:t>
      </w:r>
      <w:r w:rsidR="00370629" w:rsidRPr="0087516F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AD3F2A" w:rsidRPr="0087516F">
        <w:rPr>
          <w:rFonts w:ascii="Times New Roman" w:hAnsi="Times New Roman" w:cs="Times New Roman"/>
          <w:sz w:val="24"/>
          <w:szCs w:val="24"/>
        </w:rPr>
        <w:t>посредством электр</w:t>
      </w:r>
      <w:r w:rsidR="00EE4E5F">
        <w:rPr>
          <w:rFonts w:ascii="Times New Roman" w:hAnsi="Times New Roman" w:cs="Times New Roman"/>
          <w:sz w:val="24"/>
          <w:szCs w:val="24"/>
        </w:rPr>
        <w:t>онного документооборота</w:t>
      </w:r>
      <w:r w:rsidR="00AD2FD2" w:rsidRPr="0087516F">
        <w:rPr>
          <w:rFonts w:ascii="Times New Roman" w:hAnsi="Times New Roman" w:cs="Times New Roman"/>
          <w:sz w:val="24"/>
          <w:szCs w:val="24"/>
        </w:rPr>
        <w:t>,</w:t>
      </w:r>
      <w:r w:rsidR="00B00394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241B07" w:rsidRPr="0087516F">
        <w:rPr>
          <w:rFonts w:ascii="Times New Roman" w:hAnsi="Times New Roman" w:cs="Times New Roman"/>
          <w:sz w:val="24"/>
          <w:szCs w:val="24"/>
        </w:rPr>
        <w:t>или посредством почтового отправления</w:t>
      </w:r>
      <w:r w:rsidR="00EE4E5F">
        <w:rPr>
          <w:rFonts w:ascii="Times New Roman" w:hAnsi="Times New Roman" w:cs="Times New Roman"/>
          <w:sz w:val="24"/>
          <w:szCs w:val="24"/>
        </w:rPr>
        <w:t>, или через к</w:t>
      </w:r>
      <w:r w:rsidR="00241B07" w:rsidRPr="0087516F">
        <w:rPr>
          <w:rFonts w:ascii="Times New Roman" w:hAnsi="Times New Roman" w:cs="Times New Roman"/>
          <w:sz w:val="24"/>
          <w:szCs w:val="24"/>
        </w:rPr>
        <w:t xml:space="preserve">лиентские </w:t>
      </w:r>
      <w:r w:rsidR="00EE4E5F">
        <w:rPr>
          <w:rFonts w:ascii="Times New Roman" w:hAnsi="Times New Roman" w:cs="Times New Roman"/>
          <w:sz w:val="24"/>
          <w:szCs w:val="24"/>
        </w:rPr>
        <w:t>офисы</w:t>
      </w:r>
      <w:r w:rsidR="00241B07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EE4E5F">
        <w:rPr>
          <w:rFonts w:ascii="Times New Roman" w:hAnsi="Times New Roman" w:cs="Times New Roman"/>
          <w:sz w:val="24"/>
          <w:szCs w:val="24"/>
        </w:rPr>
        <w:t>Единого информационно-расчетного</w:t>
      </w:r>
      <w:r w:rsidR="00EE4E5F" w:rsidRPr="00EE4E5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E4E5F">
        <w:rPr>
          <w:rFonts w:ascii="Times New Roman" w:hAnsi="Times New Roman" w:cs="Times New Roman"/>
          <w:sz w:val="24"/>
          <w:szCs w:val="24"/>
        </w:rPr>
        <w:t>а</w:t>
      </w:r>
      <w:r w:rsidR="00EE4E5F" w:rsidRPr="00EE4E5F">
        <w:rPr>
          <w:rFonts w:ascii="Times New Roman" w:hAnsi="Times New Roman" w:cs="Times New Roman"/>
          <w:sz w:val="24"/>
          <w:szCs w:val="24"/>
        </w:rPr>
        <w:t xml:space="preserve"> Томской области» (ООО «ЕИРЦ ТО»)</w:t>
      </w:r>
      <w:r w:rsidR="00EE4E5F">
        <w:rPr>
          <w:rFonts w:ascii="Times New Roman" w:hAnsi="Times New Roman" w:cs="Times New Roman"/>
          <w:sz w:val="24"/>
          <w:szCs w:val="24"/>
        </w:rPr>
        <w:t xml:space="preserve">, </w:t>
      </w:r>
      <w:r w:rsidR="00EE4E5F" w:rsidRPr="0087516F">
        <w:rPr>
          <w:rFonts w:ascii="Times New Roman" w:hAnsi="Times New Roman" w:cs="Times New Roman"/>
          <w:sz w:val="24"/>
          <w:szCs w:val="24"/>
        </w:rPr>
        <w:t>с адресами расположения которых можно ознакомиться на сайте</w:t>
      </w:r>
      <w:r w:rsidR="00EE4E5F">
        <w:rPr>
          <w:rFonts w:ascii="Times New Roman" w:hAnsi="Times New Roman" w:cs="Times New Roman"/>
          <w:sz w:val="24"/>
          <w:szCs w:val="24"/>
        </w:rPr>
        <w:t xml:space="preserve"> </w:t>
      </w:r>
      <w:r w:rsidR="00EE4E5F" w:rsidRPr="007A378D">
        <w:rPr>
          <w:rFonts w:ascii="Times New Roman" w:hAnsi="Times New Roman" w:cs="Times New Roman"/>
          <w:b/>
          <w:sz w:val="24"/>
          <w:szCs w:val="24"/>
        </w:rPr>
        <w:t>ЕИРЦ ТО: https://eirc-to.ru/ во вкладке «Офисы»</w:t>
      </w:r>
      <w:r w:rsidR="007A378D">
        <w:rPr>
          <w:rFonts w:ascii="Times New Roman" w:hAnsi="Times New Roman" w:cs="Times New Roman"/>
          <w:b/>
          <w:sz w:val="24"/>
          <w:szCs w:val="24"/>
        </w:rPr>
        <w:t>.</w:t>
      </w:r>
    </w:p>
    <w:p w14:paraId="2BE97679" w14:textId="3F7EB086" w:rsidR="00815EE7" w:rsidRPr="0087516F" w:rsidRDefault="00B00394" w:rsidP="00EE4E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Способ получения </w:t>
      </w:r>
      <w:r w:rsidR="00791D68" w:rsidRPr="0087516F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791D68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Pr="0087516F">
        <w:rPr>
          <w:rFonts w:ascii="Times New Roman" w:hAnsi="Times New Roman" w:cs="Times New Roman"/>
          <w:sz w:val="24"/>
          <w:szCs w:val="24"/>
        </w:rPr>
        <w:t>необходимо выбрать при заполнении заявки.</w:t>
      </w:r>
    </w:p>
    <w:p w14:paraId="69E0E991" w14:textId="1DC6FD9B" w:rsidR="00EE4E5F" w:rsidRDefault="00461C29" w:rsidP="009463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6. После получения договора необходимо его подписать и </w:t>
      </w:r>
      <w:r w:rsidR="00F54854" w:rsidRPr="0087516F">
        <w:rPr>
          <w:rFonts w:ascii="Times New Roman" w:hAnsi="Times New Roman" w:cs="Times New Roman"/>
          <w:sz w:val="24"/>
          <w:szCs w:val="24"/>
        </w:rPr>
        <w:t>в течение</w:t>
      </w:r>
      <w:r w:rsidR="00CB482B">
        <w:rPr>
          <w:rFonts w:ascii="Times New Roman" w:hAnsi="Times New Roman" w:cs="Times New Roman"/>
          <w:sz w:val="24"/>
          <w:szCs w:val="24"/>
        </w:rPr>
        <w:t xml:space="preserve"> </w:t>
      </w:r>
      <w:r w:rsidR="00EE4E5F">
        <w:rPr>
          <w:rFonts w:ascii="Times New Roman" w:hAnsi="Times New Roman" w:cs="Times New Roman"/>
          <w:sz w:val="24"/>
          <w:szCs w:val="24"/>
        </w:rPr>
        <w:t>10</w:t>
      </w:r>
      <w:r w:rsidR="00370629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AD3F2A" w:rsidRPr="0087516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370629" w:rsidRPr="0087516F">
        <w:rPr>
          <w:rFonts w:ascii="Times New Roman" w:hAnsi="Times New Roman" w:cs="Times New Roman"/>
          <w:sz w:val="24"/>
          <w:szCs w:val="24"/>
        </w:rPr>
        <w:t xml:space="preserve">дней </w:t>
      </w:r>
      <w:r w:rsidR="00EE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 дня поступления </w:t>
      </w:r>
      <w:r w:rsidRPr="0087516F">
        <w:rPr>
          <w:rFonts w:ascii="Times New Roman" w:hAnsi="Times New Roman" w:cs="Times New Roman"/>
          <w:sz w:val="24"/>
          <w:szCs w:val="24"/>
        </w:rPr>
        <w:t xml:space="preserve">направить Региональному </w:t>
      </w:r>
      <w:r w:rsidR="000F5D0B">
        <w:rPr>
          <w:rFonts w:ascii="Times New Roman" w:hAnsi="Times New Roman" w:cs="Times New Roman"/>
          <w:sz w:val="24"/>
          <w:szCs w:val="24"/>
        </w:rPr>
        <w:t>оператору</w:t>
      </w:r>
      <w:r w:rsidR="00EE4E5F">
        <w:rPr>
          <w:rFonts w:ascii="Times New Roman" w:hAnsi="Times New Roman" w:cs="Times New Roman"/>
          <w:sz w:val="24"/>
          <w:szCs w:val="24"/>
        </w:rPr>
        <w:t>.</w:t>
      </w:r>
    </w:p>
    <w:p w14:paraId="210506D6" w14:textId="4E915944" w:rsidR="0094631B" w:rsidRPr="0087516F" w:rsidRDefault="0094631B" w:rsidP="009463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37BB3FD" w14:textId="5FC6F8E5" w:rsidR="00040D21" w:rsidRPr="0087516F" w:rsidRDefault="004F6DC5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7. </w:t>
      </w:r>
      <w:r w:rsidR="00040D21" w:rsidRPr="0087516F">
        <w:rPr>
          <w:rFonts w:ascii="Times New Roman" w:hAnsi="Times New Roman" w:cs="Times New Roman"/>
          <w:sz w:val="24"/>
          <w:szCs w:val="24"/>
        </w:rPr>
        <w:t>В случае предоставления неполного пакета документов и получения уведомления о необходимости представить недостающие сведения (документы) такие документы должны быть предоставлены Реги</w:t>
      </w:r>
      <w:r w:rsidR="000F5D0B">
        <w:rPr>
          <w:rFonts w:ascii="Times New Roman" w:hAnsi="Times New Roman" w:cs="Times New Roman"/>
          <w:sz w:val="24"/>
          <w:szCs w:val="24"/>
        </w:rPr>
        <w:t>ональному оператору в течение 10</w:t>
      </w:r>
      <w:r w:rsidR="00040D21" w:rsidRPr="0087516F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уведомлени</w:t>
      </w:r>
      <w:r w:rsidR="00690909" w:rsidRPr="0087516F">
        <w:rPr>
          <w:rFonts w:ascii="Times New Roman" w:hAnsi="Times New Roman" w:cs="Times New Roman"/>
          <w:sz w:val="24"/>
          <w:szCs w:val="24"/>
        </w:rPr>
        <w:t>я П</w:t>
      </w:r>
      <w:r w:rsidR="00040D21" w:rsidRPr="0087516F">
        <w:rPr>
          <w:rFonts w:ascii="Times New Roman" w:hAnsi="Times New Roman" w:cs="Times New Roman"/>
          <w:sz w:val="24"/>
          <w:szCs w:val="24"/>
        </w:rPr>
        <w:t xml:space="preserve">отребителем. На этот период рассмотрение заявки Региональным оператором приостанавливается. В случае </w:t>
      </w:r>
      <w:r w:rsidR="005A24BE" w:rsidRPr="0087516F">
        <w:rPr>
          <w:rFonts w:ascii="Times New Roman" w:hAnsi="Times New Roman" w:cs="Times New Roman"/>
          <w:sz w:val="24"/>
          <w:szCs w:val="24"/>
        </w:rPr>
        <w:t>непредставления</w:t>
      </w:r>
      <w:r w:rsidR="00040D21" w:rsidRPr="0087516F">
        <w:rPr>
          <w:rFonts w:ascii="Times New Roman" w:hAnsi="Times New Roman" w:cs="Times New Roman"/>
          <w:sz w:val="24"/>
          <w:szCs w:val="24"/>
        </w:rPr>
        <w:t xml:space="preserve"> недостающих документов в установленный срок, рассмотрение заявки </w:t>
      </w:r>
      <w:r w:rsidR="005A24BE" w:rsidRPr="0087516F">
        <w:rPr>
          <w:rFonts w:ascii="Times New Roman" w:hAnsi="Times New Roman" w:cs="Times New Roman"/>
          <w:sz w:val="24"/>
          <w:szCs w:val="24"/>
        </w:rPr>
        <w:t>прекращается,</w:t>
      </w:r>
      <w:r w:rsidR="00690909" w:rsidRPr="0087516F">
        <w:rPr>
          <w:rFonts w:ascii="Times New Roman" w:hAnsi="Times New Roman" w:cs="Times New Roman"/>
          <w:sz w:val="24"/>
          <w:szCs w:val="24"/>
        </w:rPr>
        <w:t xml:space="preserve"> и она возвращается П</w:t>
      </w:r>
      <w:r w:rsidR="00040D21" w:rsidRPr="0087516F">
        <w:rPr>
          <w:rFonts w:ascii="Times New Roman" w:hAnsi="Times New Roman" w:cs="Times New Roman"/>
          <w:sz w:val="24"/>
          <w:szCs w:val="24"/>
        </w:rPr>
        <w:t xml:space="preserve">отребителю. </w:t>
      </w:r>
    </w:p>
    <w:p w14:paraId="1BB4E773" w14:textId="0B9353DA" w:rsidR="00040D21" w:rsidRPr="0087516F" w:rsidRDefault="00040D21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Договор в таком случае считается заключенным на условиях типового договора </w:t>
      </w:r>
      <w:r w:rsidR="00690909" w:rsidRPr="0087516F">
        <w:rPr>
          <w:rFonts w:ascii="Times New Roman" w:hAnsi="Times New Roman" w:cs="Times New Roman"/>
          <w:sz w:val="24"/>
          <w:szCs w:val="24"/>
        </w:rPr>
        <w:t xml:space="preserve">на оказание услуг по обращению с ТКО </w:t>
      </w:r>
      <w:r w:rsidRPr="0087516F">
        <w:rPr>
          <w:rFonts w:ascii="Times New Roman" w:hAnsi="Times New Roman" w:cs="Times New Roman"/>
          <w:sz w:val="24"/>
          <w:szCs w:val="24"/>
        </w:rPr>
        <w:t>с датой начала действия,</w:t>
      </w:r>
      <w:r w:rsidR="000F5D0B">
        <w:rPr>
          <w:rFonts w:ascii="Times New Roman" w:hAnsi="Times New Roman" w:cs="Times New Roman"/>
          <w:sz w:val="24"/>
          <w:szCs w:val="24"/>
        </w:rPr>
        <w:t xml:space="preserve"> </w:t>
      </w:r>
      <w:r w:rsidRPr="0087516F">
        <w:rPr>
          <w:rFonts w:ascii="Times New Roman" w:hAnsi="Times New Roman" w:cs="Times New Roman"/>
          <w:sz w:val="24"/>
          <w:szCs w:val="24"/>
        </w:rPr>
        <w:t xml:space="preserve">по общему правилу, с даты начала оказания услуг Региональным оператором. </w:t>
      </w:r>
    </w:p>
    <w:p w14:paraId="23634D1D" w14:textId="77777777" w:rsidR="00B57B46" w:rsidRPr="0087516F" w:rsidRDefault="00B57B46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0FE9C0" w14:textId="3089362F" w:rsidR="00F52A8E" w:rsidRPr="000F5D0B" w:rsidRDefault="00F52A8E" w:rsidP="00AF3B4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0B">
        <w:rPr>
          <w:rFonts w:ascii="Times New Roman" w:hAnsi="Times New Roman" w:cs="Times New Roman"/>
          <w:b/>
          <w:sz w:val="24"/>
          <w:szCs w:val="24"/>
        </w:rPr>
        <w:t>И</w:t>
      </w:r>
      <w:r w:rsidR="000F5D0B" w:rsidRPr="000F5D0B">
        <w:rPr>
          <w:rFonts w:ascii="Times New Roman" w:hAnsi="Times New Roman" w:cs="Times New Roman"/>
          <w:b/>
          <w:sz w:val="24"/>
          <w:szCs w:val="24"/>
        </w:rPr>
        <w:t>НСТРУКЦИЯ ПО ФОРМИРОВАНИЮ ЗАЯВКИ</w:t>
      </w:r>
    </w:p>
    <w:p w14:paraId="243CB348" w14:textId="77777777" w:rsidR="00232900" w:rsidRPr="0087516F" w:rsidRDefault="00232900" w:rsidP="00AF3B4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872F03" w14:textId="77777777" w:rsidR="00F52A8E" w:rsidRPr="0087516F" w:rsidRDefault="00F52A8E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Выберите свой вариант</w:t>
      </w:r>
      <w:r w:rsidR="00040D21" w:rsidRPr="0087516F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87516F">
        <w:rPr>
          <w:rFonts w:ascii="Times New Roman" w:hAnsi="Times New Roman" w:cs="Times New Roman"/>
          <w:sz w:val="24"/>
          <w:szCs w:val="24"/>
        </w:rPr>
        <w:t>, заполните, приложите сканированные копии указанных документов.</w:t>
      </w:r>
    </w:p>
    <w:p w14:paraId="1F234BC7" w14:textId="77777777" w:rsidR="00F52A8E" w:rsidRPr="0087516F" w:rsidRDefault="00F52A8E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Документы, необходимые для заключения Договора:</w:t>
      </w:r>
    </w:p>
    <w:p w14:paraId="281EC1EC" w14:textId="09D506C7" w:rsidR="00370629" w:rsidRPr="0087516F" w:rsidRDefault="00370629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1. Заявка на заключение</w:t>
      </w:r>
      <w:r w:rsidR="000121D9" w:rsidRPr="0087516F">
        <w:rPr>
          <w:rFonts w:ascii="Times New Roman" w:hAnsi="Times New Roman" w:cs="Times New Roman"/>
          <w:sz w:val="24"/>
          <w:szCs w:val="24"/>
        </w:rPr>
        <w:t xml:space="preserve"> договора по обращению с ТКО с Р</w:t>
      </w:r>
      <w:r w:rsidRPr="0087516F">
        <w:rPr>
          <w:rFonts w:ascii="Times New Roman" w:hAnsi="Times New Roman" w:cs="Times New Roman"/>
          <w:sz w:val="24"/>
          <w:szCs w:val="24"/>
        </w:rPr>
        <w:t xml:space="preserve">егиональным оператором, заполненная по утвержденной форме; </w:t>
      </w:r>
    </w:p>
    <w:p w14:paraId="3F025027" w14:textId="77777777" w:rsidR="00370629" w:rsidRPr="0087516F" w:rsidRDefault="00370629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2. Копия решения/протокола о назначении руководителя</w:t>
      </w:r>
      <w:r w:rsidR="00ED6131" w:rsidRPr="0087516F">
        <w:rPr>
          <w:rFonts w:ascii="Times New Roman" w:hAnsi="Times New Roman" w:cs="Times New Roman"/>
          <w:sz w:val="24"/>
          <w:szCs w:val="24"/>
        </w:rPr>
        <w:t xml:space="preserve"> (для ЮЛ)</w:t>
      </w:r>
      <w:r w:rsidRPr="0087516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C9C4B4" w14:textId="5E72A40E" w:rsidR="00370629" w:rsidRPr="0087516F" w:rsidRDefault="00370629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3 Копия доверенности на представителя (если договор </w:t>
      </w:r>
      <w:r w:rsidR="000F5D0B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Pr="0087516F">
        <w:rPr>
          <w:rFonts w:ascii="Times New Roman" w:hAnsi="Times New Roman" w:cs="Times New Roman"/>
          <w:sz w:val="24"/>
          <w:szCs w:val="24"/>
        </w:rPr>
        <w:t xml:space="preserve">по доверенности); </w:t>
      </w:r>
    </w:p>
    <w:p w14:paraId="158C13BF" w14:textId="77777777" w:rsidR="00370629" w:rsidRPr="0087516F" w:rsidRDefault="00370629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4. Копия документа о присвоении ОГРН</w:t>
      </w:r>
      <w:r w:rsidR="00ED6131" w:rsidRPr="0087516F">
        <w:rPr>
          <w:rFonts w:ascii="Times New Roman" w:hAnsi="Times New Roman" w:cs="Times New Roman"/>
          <w:sz w:val="24"/>
          <w:szCs w:val="24"/>
        </w:rPr>
        <w:t xml:space="preserve"> (ОГРНИП)</w:t>
      </w:r>
      <w:r w:rsidRPr="0087516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DE3E82" w14:textId="3EDEED38" w:rsidR="00370629" w:rsidRDefault="00370629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5. Копия документа о присвоении ИНН/КПП; </w:t>
      </w:r>
    </w:p>
    <w:p w14:paraId="093F5623" w14:textId="70DDC407" w:rsidR="00FB7DD3" w:rsidRPr="0087516F" w:rsidRDefault="00FB7DD3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Карточка предприятия;</w:t>
      </w:r>
    </w:p>
    <w:p w14:paraId="1E10DCF1" w14:textId="1906EF53" w:rsidR="00ED6131" w:rsidRPr="0087516F" w:rsidRDefault="00FB7DD3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6131" w:rsidRPr="0087516F">
        <w:rPr>
          <w:rFonts w:ascii="Times New Roman" w:hAnsi="Times New Roman" w:cs="Times New Roman"/>
          <w:sz w:val="24"/>
          <w:szCs w:val="24"/>
        </w:rPr>
        <w:t>. Для физического лица - копия паспорта или иного документа, удостоверяющего личность с указанием ФИО, серии, номера и даты выдачи паспорта или иного документа, удостоверяющего личность</w:t>
      </w:r>
      <w:r w:rsidR="00F153ED" w:rsidRPr="0087516F">
        <w:rPr>
          <w:rFonts w:ascii="Times New Roman" w:hAnsi="Times New Roman" w:cs="Times New Roman"/>
          <w:sz w:val="24"/>
          <w:szCs w:val="24"/>
        </w:rPr>
        <w:t>, адреса регистрации</w:t>
      </w:r>
      <w:r w:rsidR="000F5D0B">
        <w:rPr>
          <w:rFonts w:ascii="Times New Roman" w:hAnsi="Times New Roman" w:cs="Times New Roman"/>
          <w:sz w:val="24"/>
          <w:szCs w:val="24"/>
        </w:rPr>
        <w:t xml:space="preserve"> </w:t>
      </w:r>
      <w:r w:rsidR="00F153ED" w:rsidRPr="0087516F">
        <w:rPr>
          <w:rFonts w:ascii="Times New Roman" w:hAnsi="Times New Roman" w:cs="Times New Roman"/>
          <w:sz w:val="24"/>
          <w:szCs w:val="24"/>
        </w:rPr>
        <w:t>по месту жительства.</w:t>
      </w:r>
    </w:p>
    <w:p w14:paraId="07F8C99E" w14:textId="4831840F" w:rsidR="00370629" w:rsidRPr="0087516F" w:rsidRDefault="00FB7DD3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629" w:rsidRPr="0087516F">
        <w:rPr>
          <w:rFonts w:ascii="Times New Roman" w:hAnsi="Times New Roman" w:cs="Times New Roman"/>
          <w:sz w:val="24"/>
          <w:szCs w:val="24"/>
        </w:rPr>
        <w:t>. Копия документа удостоверяющего личность представителя</w:t>
      </w:r>
      <w:r w:rsidR="000F5D0B">
        <w:rPr>
          <w:rFonts w:ascii="Times New Roman" w:hAnsi="Times New Roman" w:cs="Times New Roman"/>
          <w:sz w:val="24"/>
          <w:szCs w:val="24"/>
        </w:rPr>
        <w:t xml:space="preserve"> </w:t>
      </w:r>
      <w:r w:rsidR="00370629" w:rsidRPr="0087516F">
        <w:rPr>
          <w:rFonts w:ascii="Times New Roman" w:hAnsi="Times New Roman" w:cs="Times New Roman"/>
          <w:sz w:val="24"/>
          <w:szCs w:val="24"/>
        </w:rPr>
        <w:t xml:space="preserve">по доверенности (если договор заключается по доверенности); </w:t>
      </w:r>
    </w:p>
    <w:p w14:paraId="6E5B717C" w14:textId="68ACA9E3" w:rsidR="00AD3F2A" w:rsidRPr="0087516F" w:rsidRDefault="00FB7DD3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70629" w:rsidRPr="0087516F">
        <w:rPr>
          <w:rFonts w:ascii="Times New Roman" w:hAnsi="Times New Roman" w:cs="Times New Roman"/>
          <w:sz w:val="24"/>
          <w:szCs w:val="24"/>
        </w:rPr>
        <w:t>. Копия документа, подтверждающего право собственности или иное законное основание возникновения у потребителя прав владения</w:t>
      </w:r>
      <w:r w:rsidR="000F5D0B">
        <w:rPr>
          <w:rFonts w:ascii="Times New Roman" w:hAnsi="Times New Roman" w:cs="Times New Roman"/>
          <w:sz w:val="24"/>
          <w:szCs w:val="24"/>
        </w:rPr>
        <w:t xml:space="preserve"> </w:t>
      </w:r>
      <w:r w:rsidR="00370629" w:rsidRPr="0087516F">
        <w:rPr>
          <w:rFonts w:ascii="Times New Roman" w:hAnsi="Times New Roman" w:cs="Times New Roman"/>
          <w:sz w:val="24"/>
          <w:szCs w:val="24"/>
        </w:rPr>
        <w:t>и (или) пользования нежилым помещением/объектом</w:t>
      </w:r>
      <w:r w:rsidR="00AD3F2A" w:rsidRPr="0087516F">
        <w:rPr>
          <w:rFonts w:ascii="Times New Roman" w:hAnsi="Times New Roman" w:cs="Times New Roman"/>
          <w:sz w:val="24"/>
          <w:szCs w:val="24"/>
        </w:rPr>
        <w:t>/земельным участком/движимым имуществом</w:t>
      </w:r>
      <w:r w:rsidR="00370629" w:rsidRPr="0087516F">
        <w:rPr>
          <w:rFonts w:ascii="Times New Roman" w:hAnsi="Times New Roman" w:cs="Times New Roman"/>
          <w:sz w:val="24"/>
          <w:szCs w:val="24"/>
        </w:rPr>
        <w:t>:</w:t>
      </w:r>
    </w:p>
    <w:p w14:paraId="451DA000" w14:textId="7B622349" w:rsidR="00370629" w:rsidRPr="0087516F" w:rsidRDefault="000F5D0B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</w:t>
      </w:r>
      <w:r w:rsidR="00370629" w:rsidRPr="0087516F">
        <w:rPr>
          <w:rFonts w:ascii="Times New Roman" w:hAnsi="Times New Roman" w:cs="Times New Roman"/>
          <w:sz w:val="24"/>
          <w:szCs w:val="24"/>
        </w:rPr>
        <w:t xml:space="preserve"> о праве собственности,</w:t>
      </w:r>
    </w:p>
    <w:p w14:paraId="1C9006E1" w14:textId="64ED4149" w:rsidR="00370629" w:rsidRPr="0087516F" w:rsidRDefault="000F5D0B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70629" w:rsidRPr="0087516F">
        <w:rPr>
          <w:rFonts w:ascii="Times New Roman" w:hAnsi="Times New Roman" w:cs="Times New Roman"/>
          <w:sz w:val="24"/>
          <w:szCs w:val="24"/>
        </w:rPr>
        <w:t>ыписка из Единого госуда</w:t>
      </w:r>
      <w:r>
        <w:rPr>
          <w:rFonts w:ascii="Times New Roman" w:hAnsi="Times New Roman" w:cs="Times New Roman"/>
          <w:sz w:val="24"/>
          <w:szCs w:val="24"/>
        </w:rPr>
        <w:t>рственного реестра недвижимости;</w:t>
      </w:r>
    </w:p>
    <w:p w14:paraId="5C64A846" w14:textId="019FAB0A" w:rsidR="00370629" w:rsidRPr="0087516F" w:rsidRDefault="000F5D0B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</w:t>
      </w:r>
      <w:r w:rsidR="00370629" w:rsidRPr="0087516F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0629" w:rsidRPr="0087516F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AD3F2A" w:rsidRPr="0087516F">
        <w:rPr>
          <w:rFonts w:ascii="Times New Roman" w:hAnsi="Times New Roman" w:cs="Times New Roman"/>
          <w:sz w:val="24"/>
          <w:szCs w:val="24"/>
        </w:rPr>
        <w:t xml:space="preserve"> (в случае наличия в нем полномочия </w:t>
      </w:r>
      <w:r w:rsidR="00AC5874" w:rsidRPr="0087516F">
        <w:rPr>
          <w:rFonts w:ascii="Times New Roman" w:hAnsi="Times New Roman" w:cs="Times New Roman"/>
          <w:sz w:val="24"/>
          <w:szCs w:val="24"/>
        </w:rPr>
        <w:t xml:space="preserve">арендатора </w:t>
      </w:r>
      <w:r w:rsidR="00817C9D" w:rsidRPr="0087516F">
        <w:rPr>
          <w:rFonts w:ascii="Times New Roman" w:hAnsi="Times New Roman" w:cs="Times New Roman"/>
          <w:sz w:val="24"/>
          <w:szCs w:val="24"/>
        </w:rPr>
        <w:br/>
      </w:r>
      <w:r w:rsidR="00AD3F2A" w:rsidRPr="0087516F">
        <w:rPr>
          <w:rFonts w:ascii="Times New Roman" w:hAnsi="Times New Roman" w:cs="Times New Roman"/>
          <w:sz w:val="24"/>
          <w:szCs w:val="24"/>
        </w:rPr>
        <w:t xml:space="preserve">на заключение договора на оказание услуг по обращению с ТКО непосредственно </w:t>
      </w:r>
      <w:r w:rsidR="00817C9D" w:rsidRPr="0087516F">
        <w:rPr>
          <w:rFonts w:ascii="Times New Roman" w:hAnsi="Times New Roman" w:cs="Times New Roman"/>
          <w:sz w:val="24"/>
          <w:szCs w:val="24"/>
        </w:rPr>
        <w:br/>
      </w:r>
      <w:r w:rsidR="00AD3F2A" w:rsidRPr="0087516F">
        <w:rPr>
          <w:rFonts w:ascii="Times New Roman" w:hAnsi="Times New Roman" w:cs="Times New Roman"/>
          <w:sz w:val="24"/>
          <w:szCs w:val="24"/>
        </w:rPr>
        <w:t>с региональным оператором)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986AA9" w14:textId="5BA1D290" w:rsidR="00AD2FD2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370629" w:rsidRPr="0087516F">
        <w:rPr>
          <w:rFonts w:ascii="Times New Roman" w:hAnsi="Times New Roman" w:cs="Times New Roman"/>
          <w:sz w:val="24"/>
          <w:szCs w:val="24"/>
        </w:rPr>
        <w:t xml:space="preserve">оговор безвозмездного пользования, и иные документы в </w:t>
      </w:r>
      <w:r w:rsidR="00F15652" w:rsidRPr="0087516F">
        <w:rPr>
          <w:rFonts w:ascii="Times New Roman" w:hAnsi="Times New Roman" w:cs="Times New Roman"/>
          <w:sz w:val="24"/>
          <w:szCs w:val="24"/>
        </w:rPr>
        <w:t>соответствии</w:t>
      </w:r>
      <w:r w:rsidR="00370629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817C9D" w:rsidRPr="0087516F">
        <w:rPr>
          <w:rFonts w:ascii="Times New Roman" w:hAnsi="Times New Roman" w:cs="Times New Roman"/>
          <w:sz w:val="24"/>
          <w:szCs w:val="24"/>
        </w:rPr>
        <w:br/>
      </w:r>
      <w:r w:rsidR="00370629" w:rsidRPr="0087516F">
        <w:rPr>
          <w:rFonts w:ascii="Times New Roman" w:hAnsi="Times New Roman" w:cs="Times New Roman"/>
          <w:sz w:val="24"/>
          <w:szCs w:val="24"/>
        </w:rPr>
        <w:t>с законодательством РФ</w:t>
      </w:r>
      <w:r w:rsidR="00AC5874" w:rsidRPr="0087516F">
        <w:rPr>
          <w:rFonts w:ascii="Times New Roman" w:hAnsi="Times New Roman" w:cs="Times New Roman"/>
          <w:sz w:val="24"/>
          <w:szCs w:val="24"/>
        </w:rPr>
        <w:t xml:space="preserve">, 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подтверждающие наличие права законного владения </w:t>
      </w:r>
      <w:r w:rsidR="00817C9D" w:rsidRPr="0087516F">
        <w:rPr>
          <w:rFonts w:ascii="Times New Roman" w:eastAsia="Times New Roman" w:hAnsi="Times New Roman" w:cs="Times New Roman"/>
          <w:sz w:val="24"/>
          <w:szCs w:val="24"/>
        </w:rPr>
        <w:br/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или пользования объектом, в отношении которого заключается договор</w:t>
      </w:r>
      <w:r w:rsidR="00AD2FD2" w:rsidRPr="0087516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409815" w14:textId="57A2320F" w:rsidR="00AD2FD2" w:rsidRPr="0087516F" w:rsidRDefault="000F5D0B" w:rsidP="00AF3B4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D2FD2" w:rsidRPr="0087516F">
        <w:rPr>
          <w:rFonts w:ascii="Times New Roman" w:hAnsi="Times New Roman" w:cs="Times New Roman"/>
          <w:sz w:val="24"/>
          <w:szCs w:val="24"/>
        </w:rPr>
        <w:t>ведения о площади и виде разрешенного использования земельного участка (например, выписка из Единого государственного реестра недвижимости).</w:t>
      </w:r>
    </w:p>
    <w:p w14:paraId="2F172A6F" w14:textId="77777777" w:rsidR="00AC5874" w:rsidRPr="0087516F" w:rsidRDefault="00AC5874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39EC5" w14:textId="30D5E2A4" w:rsidR="00AC5874" w:rsidRPr="0087516F" w:rsidRDefault="00FB7DD3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. Документы </w:t>
      </w:r>
      <w:proofErr w:type="spellStart"/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отходообразователя</w:t>
      </w:r>
      <w:proofErr w:type="spellEnd"/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обращения с отходами:</w:t>
      </w:r>
    </w:p>
    <w:p w14:paraId="39AEB91E" w14:textId="198A638E" w:rsidR="00AC5874" w:rsidRPr="0087516F" w:rsidRDefault="000F5D0B" w:rsidP="000F5D0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опия паспорта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опасного 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отход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 для IV класса опасности; </w:t>
      </w:r>
    </w:p>
    <w:p w14:paraId="7F008DA9" w14:textId="172EA413" w:rsidR="00AC5874" w:rsidRPr="0087516F" w:rsidRDefault="000F5D0B" w:rsidP="000F5D0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опии протоколов компонентно-химического (или морфологического) состава и протоколов биотестирования для отходов V класса опасности.</w:t>
      </w:r>
    </w:p>
    <w:p w14:paraId="53477D76" w14:textId="77777777" w:rsidR="00AC5874" w:rsidRPr="0087516F" w:rsidRDefault="00AC5874" w:rsidP="00AF3B41">
      <w:p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4F573" w14:textId="5FEBD0BC" w:rsidR="00AC5874" w:rsidRPr="0087516F" w:rsidRDefault="00F153ED" w:rsidP="000F5D0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D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. Сведения о местах (площадках) накопления ТКО</w:t>
      </w:r>
      <w:r w:rsidR="0023079D" w:rsidRPr="008751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6937F5" w14:textId="2D8FD4F8" w:rsidR="00AC5874" w:rsidRPr="0087516F" w:rsidRDefault="00F153ED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D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.1. В случае наличия у юридического лица, индивидуального предпринимателя/физического лица индивидуального места (площадки) накопления ТКО необходимо </w:t>
      </w:r>
      <w:bookmarkStart w:id="1" w:name="_Hlk88168064"/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предоставить следующие сведения:</w:t>
      </w:r>
    </w:p>
    <w:p w14:paraId="3E94A385" w14:textId="6088090B" w:rsidR="00AC5874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ото контейнерной площадки;</w:t>
      </w:r>
    </w:p>
    <w:p w14:paraId="67520659" w14:textId="2C04816C" w:rsidR="00AC5874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хема расположения контейнерной площадки с указанием географических координат ее расположения.</w:t>
      </w:r>
    </w:p>
    <w:bookmarkEnd w:id="1"/>
    <w:p w14:paraId="50CA66C9" w14:textId="06345C0F" w:rsidR="00AC5874" w:rsidRPr="0087516F" w:rsidRDefault="00F153ED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D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.2. В случае отсутствия у юридического лица индивидуального места (площадки) накопления ТКО и совместном накоплении ТКО с иными лицами </w:t>
      </w:r>
      <w:r w:rsidR="00AD4977" w:rsidRPr="0087516F">
        <w:rPr>
          <w:rFonts w:ascii="Times New Roman" w:eastAsia="Times New Roman" w:hAnsi="Times New Roman" w:cs="Times New Roman"/>
          <w:sz w:val="24"/>
          <w:szCs w:val="24"/>
        </w:rPr>
        <w:br/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также необходимо предоставить следующие сведения:</w:t>
      </w:r>
    </w:p>
    <w:p w14:paraId="7FD620C8" w14:textId="509E6944" w:rsidR="00AC5874" w:rsidRPr="0087516F" w:rsidRDefault="00F153ED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D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.2.1. Сведения о контейнерной площадке:</w:t>
      </w:r>
    </w:p>
    <w:p w14:paraId="54B48AD9" w14:textId="7D56B595" w:rsidR="00AC5874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ото контейнерной площадки;</w:t>
      </w:r>
    </w:p>
    <w:p w14:paraId="2D3F79C7" w14:textId="53FFD99F" w:rsidR="00AC5874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хема расположения контейнерной площадки с указанием географических координат расположения контейнерной площадки.</w:t>
      </w:r>
    </w:p>
    <w:p w14:paraId="772FA40D" w14:textId="7525462A" w:rsidR="00AC5874" w:rsidRPr="0087516F" w:rsidRDefault="00F153ED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D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.2.2. Необходимо предоставить сведения, подтверждающие показатели (расчетные</w:t>
      </w:r>
      <w:r w:rsidR="00CB4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единицы), необходимые для расчета нормативов накопления ТКО.</w:t>
      </w:r>
    </w:p>
    <w:p w14:paraId="79B581FA" w14:textId="2AE9F533" w:rsidR="00AC5874" w:rsidRPr="0087516F" w:rsidRDefault="00AC5874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1. Административные здания, учреждения, конторы, банки и кредитные организации, объекты почтовой связи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 xml:space="preserve"> (расчетн</w:t>
      </w:r>
      <w:r w:rsidR="00B26369" w:rsidRPr="0087516F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B26369" w:rsidRPr="0087516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5D0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946" w:rsidRPr="0087516F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480946" w:rsidRPr="0087516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FF6E88" w14:textId="243B9C5B" w:rsidR="00480946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480946" w:rsidRPr="0087516F">
        <w:rPr>
          <w:rFonts w:ascii="Times New Roman" w:eastAsia="Times New Roman" w:hAnsi="Times New Roman" w:cs="Times New Roman"/>
          <w:sz w:val="24"/>
          <w:szCs w:val="24"/>
        </w:rPr>
        <w:t xml:space="preserve">опия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480946" w:rsidRPr="0087516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 по страховым взносам (РСВ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480946" w:rsidRPr="0087516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A2929" w:rsidRPr="0087516F">
        <w:rPr>
          <w:rFonts w:ascii="Times New Roman" w:eastAsia="Times New Roman" w:hAnsi="Times New Roman" w:cs="Times New Roman"/>
          <w:sz w:val="24"/>
          <w:szCs w:val="24"/>
        </w:rPr>
        <w:t>лист с указанием сведений о среднесписочной численности сотрудников и лист с указанием о принятии отчета</w:t>
      </w:r>
      <w:r w:rsidR="00480946" w:rsidRPr="00875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A7091E" w14:textId="1415D290" w:rsidR="00AC5874" w:rsidRPr="0087516F" w:rsidRDefault="00480946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. Дошкольные и учебные заведения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 xml:space="preserve"> (расчетные</w:t>
      </w:r>
      <w:r w:rsidR="00CB4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D0B">
        <w:rPr>
          <w:rFonts w:ascii="Times New Roman" w:eastAsia="Times New Roman" w:hAnsi="Times New Roman" w:cs="Times New Roman"/>
          <w:sz w:val="24"/>
          <w:szCs w:val="24"/>
        </w:rPr>
        <w:t>единицы -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 xml:space="preserve"> ребенок/обучающиеся)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E15A29B" w14:textId="3407B1AC" w:rsidR="00AC5874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 Справка о среднесписочной численности обучающихся</w:t>
      </w:r>
      <w:r w:rsidR="000E41B4" w:rsidRPr="0087516F">
        <w:rPr>
          <w:rFonts w:ascii="Times New Roman" w:eastAsia="Times New Roman" w:hAnsi="Times New Roman" w:cs="Times New Roman"/>
          <w:sz w:val="24"/>
          <w:szCs w:val="24"/>
        </w:rPr>
        <w:t>/детей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0C04ED" w14:textId="4B89CFF6" w:rsidR="00AC5874" w:rsidRPr="0087516F" w:rsidRDefault="00AC5874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3. Пред</w:t>
      </w:r>
      <w:r w:rsidR="001D5421" w:rsidRPr="0087516F">
        <w:rPr>
          <w:rFonts w:ascii="Times New Roman" w:eastAsia="Times New Roman" w:hAnsi="Times New Roman" w:cs="Times New Roman"/>
          <w:sz w:val="24"/>
          <w:szCs w:val="24"/>
        </w:rPr>
        <w:t>приятия общественного питания, о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>рганизации со</w:t>
      </w:r>
      <w:r w:rsidR="001D5421" w:rsidRPr="0087516F">
        <w:rPr>
          <w:rFonts w:ascii="Times New Roman" w:eastAsia="Times New Roman" w:hAnsi="Times New Roman" w:cs="Times New Roman"/>
          <w:sz w:val="24"/>
          <w:szCs w:val="24"/>
        </w:rPr>
        <w:t>циально-бытового обслуживания, п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>рачеч</w:t>
      </w:r>
      <w:r w:rsidR="001D5421" w:rsidRPr="0087516F">
        <w:rPr>
          <w:rFonts w:ascii="Times New Roman" w:eastAsia="Times New Roman" w:hAnsi="Times New Roman" w:cs="Times New Roman"/>
          <w:sz w:val="24"/>
          <w:szCs w:val="24"/>
        </w:rPr>
        <w:t>ные, химчистки одежды и обуви, с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>алоны красоты, магазины (торговые центры), аптеки и аптечные пункты</w:t>
      </w:r>
      <w:r w:rsidR="000F5D0B">
        <w:rPr>
          <w:rFonts w:ascii="Times New Roman" w:eastAsia="Times New Roman" w:hAnsi="Times New Roman" w:cs="Times New Roman"/>
          <w:sz w:val="24"/>
          <w:szCs w:val="24"/>
        </w:rPr>
        <w:t xml:space="preserve"> (расчетная единица -</w:t>
      </w:r>
      <w:r w:rsidR="0023079D" w:rsidRPr="0087516F">
        <w:rPr>
          <w:rFonts w:ascii="Times New Roman" w:eastAsia="Times New Roman" w:hAnsi="Times New Roman" w:cs="Times New Roman"/>
          <w:sz w:val="24"/>
          <w:szCs w:val="24"/>
        </w:rPr>
        <w:t xml:space="preserve"> общая площадь объекта)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25D23D" w14:textId="2CC27E8A" w:rsidR="00AC5874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>ведения (выписка) об общей площади объекта, содержащиеся в Росреестре (в случае отсутствия сведений в Росреестре - т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ехнический паспорт здания (помещения);</w:t>
      </w:r>
    </w:p>
    <w:p w14:paraId="14FF3558" w14:textId="2D6D2368" w:rsidR="00AC5874" w:rsidRPr="0087516F" w:rsidRDefault="00AC5874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4. Гостиничные объекты</w:t>
      </w:r>
      <w:r w:rsidR="000F5D0B">
        <w:rPr>
          <w:rFonts w:ascii="Times New Roman" w:eastAsia="Times New Roman" w:hAnsi="Times New Roman" w:cs="Times New Roman"/>
          <w:sz w:val="24"/>
          <w:szCs w:val="24"/>
        </w:rPr>
        <w:t xml:space="preserve"> (расчетная единица -</w:t>
      </w:r>
      <w:r w:rsidR="0023079D" w:rsidRPr="0087516F">
        <w:rPr>
          <w:rFonts w:ascii="Times New Roman" w:eastAsia="Times New Roman" w:hAnsi="Times New Roman" w:cs="Times New Roman"/>
          <w:sz w:val="24"/>
          <w:szCs w:val="24"/>
        </w:rPr>
        <w:t xml:space="preserve"> количество мест)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AE39E0" w14:textId="06B13C7D" w:rsidR="00AC5874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лан, проект с указанием количества мест;</w:t>
      </w:r>
    </w:p>
    <w:p w14:paraId="3FEF1619" w14:textId="014D4684" w:rsidR="00AC5874" w:rsidRPr="0087516F" w:rsidRDefault="00AC5874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lastRenderedPageBreak/>
        <w:t>5. Лечебные учреждения</w:t>
      </w:r>
      <w:r w:rsidR="000F5D0B">
        <w:rPr>
          <w:rFonts w:ascii="Times New Roman" w:eastAsia="Times New Roman" w:hAnsi="Times New Roman" w:cs="Times New Roman"/>
          <w:sz w:val="24"/>
          <w:szCs w:val="24"/>
        </w:rPr>
        <w:t xml:space="preserve"> (расчетная единица -</w:t>
      </w:r>
      <w:r w:rsidR="0023079D" w:rsidRPr="0087516F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посещений в год)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2FA11C" w14:textId="6DD25CFA" w:rsidR="00AC5874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правка о среднегодовой численности посетителей.</w:t>
      </w:r>
    </w:p>
    <w:p w14:paraId="08449BD2" w14:textId="77777777" w:rsidR="00F153ED" w:rsidRPr="0087516F" w:rsidRDefault="00F153ED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229C9" w14:textId="04A5531B" w:rsidR="0023079D" w:rsidRPr="0087516F" w:rsidRDefault="00AC5874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D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>. В случае наличия арендаторов либо субарендаторов, осуществляющих деятельность на объектах</w:t>
      </w:r>
      <w:r w:rsidR="000F5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F5D0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3079D" w:rsidRPr="0087516F">
        <w:rPr>
          <w:rFonts w:ascii="Times New Roman" w:eastAsia="Times New Roman" w:hAnsi="Times New Roman" w:cs="Times New Roman"/>
          <w:sz w:val="24"/>
          <w:szCs w:val="24"/>
        </w:rPr>
        <w:t>отребителя</w:t>
      </w:r>
      <w:proofErr w:type="gramEnd"/>
      <w:r w:rsidRPr="0087516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</w:t>
      </w:r>
      <w:bookmarkStart w:id="2" w:name="_GoBack"/>
      <w:bookmarkEnd w:id="2"/>
      <w:r w:rsidRPr="0087516F">
        <w:rPr>
          <w:rFonts w:ascii="Times New Roman" w:eastAsia="Times New Roman" w:hAnsi="Times New Roman" w:cs="Times New Roman"/>
          <w:sz w:val="24"/>
          <w:szCs w:val="24"/>
        </w:rPr>
        <w:t>едоставить сведения о данных лицах</w:t>
      </w:r>
      <w:r w:rsidR="000F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 xml:space="preserve"> применяемым ими способе </w:t>
      </w:r>
      <w:proofErr w:type="spellStart"/>
      <w:r w:rsidRPr="0087516F">
        <w:rPr>
          <w:rFonts w:ascii="Times New Roman" w:eastAsia="Times New Roman" w:hAnsi="Times New Roman" w:cs="Times New Roman"/>
          <w:sz w:val="24"/>
          <w:szCs w:val="24"/>
        </w:rPr>
        <w:t>отхо</w:t>
      </w:r>
      <w:r w:rsidR="0023079D" w:rsidRPr="0087516F">
        <w:rPr>
          <w:rFonts w:ascii="Times New Roman" w:eastAsia="Times New Roman" w:hAnsi="Times New Roman" w:cs="Times New Roman"/>
          <w:sz w:val="24"/>
          <w:szCs w:val="24"/>
        </w:rPr>
        <w:t>дообразования</w:t>
      </w:r>
      <w:proofErr w:type="spellEnd"/>
      <w:r w:rsidR="0023079D" w:rsidRPr="0087516F">
        <w:rPr>
          <w:rFonts w:ascii="Times New Roman" w:eastAsia="Times New Roman" w:hAnsi="Times New Roman" w:cs="Times New Roman"/>
          <w:sz w:val="24"/>
          <w:szCs w:val="24"/>
        </w:rPr>
        <w:t xml:space="preserve"> и договорах, заключенных</w:t>
      </w:r>
      <w:r w:rsidR="000F5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79D" w:rsidRPr="0087516F">
        <w:rPr>
          <w:rFonts w:ascii="Times New Roman" w:eastAsia="Times New Roman" w:hAnsi="Times New Roman" w:cs="Times New Roman"/>
          <w:sz w:val="24"/>
          <w:szCs w:val="24"/>
        </w:rPr>
        <w:t>с ними.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3079D" w:rsidRPr="0087516F" w:rsidSect="007A378D">
      <w:footerReference w:type="default" r:id="rId7"/>
      <w:pgSz w:w="11906" w:h="16838"/>
      <w:pgMar w:top="568" w:right="707" w:bottom="568" w:left="85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39B6B" w14:textId="77777777" w:rsidR="00720AE8" w:rsidRDefault="00720AE8" w:rsidP="007A378D">
      <w:pPr>
        <w:spacing w:after="0" w:line="240" w:lineRule="auto"/>
      </w:pPr>
      <w:r>
        <w:separator/>
      </w:r>
    </w:p>
  </w:endnote>
  <w:endnote w:type="continuationSeparator" w:id="0">
    <w:p w14:paraId="385D496E" w14:textId="77777777" w:rsidR="00720AE8" w:rsidRDefault="00720AE8" w:rsidP="007A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0328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A7B18E8" w14:textId="73FE2917" w:rsidR="007A378D" w:rsidRPr="007A378D" w:rsidRDefault="007A378D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A37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A378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A37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2E4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A378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0C8CA91" w14:textId="77777777" w:rsidR="007A378D" w:rsidRDefault="007A37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21358" w14:textId="77777777" w:rsidR="00720AE8" w:rsidRDefault="00720AE8" w:rsidP="007A378D">
      <w:pPr>
        <w:spacing w:after="0" w:line="240" w:lineRule="auto"/>
      </w:pPr>
      <w:r>
        <w:separator/>
      </w:r>
    </w:p>
  </w:footnote>
  <w:footnote w:type="continuationSeparator" w:id="0">
    <w:p w14:paraId="6F494D47" w14:textId="77777777" w:rsidR="00720AE8" w:rsidRDefault="00720AE8" w:rsidP="007A3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278"/>
    <w:multiLevelType w:val="hybridMultilevel"/>
    <w:tmpl w:val="DBCA8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BD4EBE"/>
    <w:multiLevelType w:val="hybridMultilevel"/>
    <w:tmpl w:val="18862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91"/>
    <w:rsid w:val="000121D9"/>
    <w:rsid w:val="00027A47"/>
    <w:rsid w:val="00040D21"/>
    <w:rsid w:val="00084DEF"/>
    <w:rsid w:val="000A7CC8"/>
    <w:rsid w:val="000E41B4"/>
    <w:rsid w:val="000F5D0B"/>
    <w:rsid w:val="001D5421"/>
    <w:rsid w:val="00212E4F"/>
    <w:rsid w:val="0023079D"/>
    <w:rsid w:val="00232900"/>
    <w:rsid w:val="00241B07"/>
    <w:rsid w:val="002D77E8"/>
    <w:rsid w:val="00323491"/>
    <w:rsid w:val="00370629"/>
    <w:rsid w:val="00431471"/>
    <w:rsid w:val="00461C29"/>
    <w:rsid w:val="00480946"/>
    <w:rsid w:val="004F6DC5"/>
    <w:rsid w:val="00551BE5"/>
    <w:rsid w:val="005A24BE"/>
    <w:rsid w:val="005F096F"/>
    <w:rsid w:val="00601BEE"/>
    <w:rsid w:val="00605BD9"/>
    <w:rsid w:val="00626EFE"/>
    <w:rsid w:val="00642ED5"/>
    <w:rsid w:val="0065484E"/>
    <w:rsid w:val="00690909"/>
    <w:rsid w:val="006C4B63"/>
    <w:rsid w:val="007007C5"/>
    <w:rsid w:val="007022B9"/>
    <w:rsid w:val="00720AE8"/>
    <w:rsid w:val="0072543B"/>
    <w:rsid w:val="00727B4C"/>
    <w:rsid w:val="00750279"/>
    <w:rsid w:val="00791D68"/>
    <w:rsid w:val="00792024"/>
    <w:rsid w:val="00795CAD"/>
    <w:rsid w:val="007A378D"/>
    <w:rsid w:val="00815EE7"/>
    <w:rsid w:val="00817C9D"/>
    <w:rsid w:val="00847478"/>
    <w:rsid w:val="0086084B"/>
    <w:rsid w:val="00870F6E"/>
    <w:rsid w:val="0087516F"/>
    <w:rsid w:val="008C648E"/>
    <w:rsid w:val="009108D3"/>
    <w:rsid w:val="0094631B"/>
    <w:rsid w:val="009A4364"/>
    <w:rsid w:val="009B1B30"/>
    <w:rsid w:val="009B590D"/>
    <w:rsid w:val="009F2C5B"/>
    <w:rsid w:val="00A16A95"/>
    <w:rsid w:val="00A55AEA"/>
    <w:rsid w:val="00AC5874"/>
    <w:rsid w:val="00AD1829"/>
    <w:rsid w:val="00AD2FD2"/>
    <w:rsid w:val="00AD3F2A"/>
    <w:rsid w:val="00AD4977"/>
    <w:rsid w:val="00AF3B41"/>
    <w:rsid w:val="00B00394"/>
    <w:rsid w:val="00B26369"/>
    <w:rsid w:val="00B53632"/>
    <w:rsid w:val="00B56AD9"/>
    <w:rsid w:val="00B57B46"/>
    <w:rsid w:val="00BA2929"/>
    <w:rsid w:val="00BC42EF"/>
    <w:rsid w:val="00BD527E"/>
    <w:rsid w:val="00CB482B"/>
    <w:rsid w:val="00CF6C69"/>
    <w:rsid w:val="00D4317E"/>
    <w:rsid w:val="00D72CB4"/>
    <w:rsid w:val="00D93F28"/>
    <w:rsid w:val="00DD241E"/>
    <w:rsid w:val="00DE2AFF"/>
    <w:rsid w:val="00E066F0"/>
    <w:rsid w:val="00EB0FFB"/>
    <w:rsid w:val="00ED6131"/>
    <w:rsid w:val="00EE4E5F"/>
    <w:rsid w:val="00EF0F48"/>
    <w:rsid w:val="00F153ED"/>
    <w:rsid w:val="00F15652"/>
    <w:rsid w:val="00F52A8E"/>
    <w:rsid w:val="00F54854"/>
    <w:rsid w:val="00F63307"/>
    <w:rsid w:val="00F63BC2"/>
    <w:rsid w:val="00FB7DD3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FB88C3"/>
  <w15:docId w15:val="{BCCEB98C-73B9-468B-B3D8-09E4D1D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C2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007C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42ED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A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78D"/>
  </w:style>
  <w:style w:type="paragraph" w:styleId="a9">
    <w:name w:val="footer"/>
    <w:basedOn w:val="a"/>
    <w:link w:val="aa"/>
    <w:uiPriority w:val="99"/>
    <w:unhideWhenUsed/>
    <w:rsid w:val="007A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Компанец</dc:creator>
  <cp:keywords/>
  <dc:description/>
  <cp:lastModifiedBy>Кристина Кузнецова</cp:lastModifiedBy>
  <cp:revision>5</cp:revision>
  <cp:lastPrinted>2021-11-12T11:41:00Z</cp:lastPrinted>
  <dcterms:created xsi:type="dcterms:W3CDTF">2022-11-20T19:18:00Z</dcterms:created>
  <dcterms:modified xsi:type="dcterms:W3CDTF">2023-01-16T03:39:00Z</dcterms:modified>
</cp:coreProperties>
</file>